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79" w:rsidRPr="006D2E0E" w:rsidRDefault="006E7C79" w:rsidP="0004040B">
      <w:pPr>
        <w:pStyle w:val="a5"/>
        <w:rPr>
          <w:color w:val="FF0000"/>
        </w:rPr>
      </w:pPr>
      <w:r w:rsidRPr="006D2E0E">
        <w:rPr>
          <w:color w:val="FF0000"/>
        </w:rPr>
        <w:t xml:space="preserve">Про </w:t>
      </w:r>
      <w:proofErr w:type="gramStart"/>
      <w:r w:rsidRPr="006D2E0E">
        <w:rPr>
          <w:color w:val="FF0000"/>
        </w:rPr>
        <w:t>ВОЗДУШНЫЕ  шарики</w:t>
      </w:r>
      <w:proofErr w:type="gramEnd"/>
    </w:p>
    <w:p w:rsidR="0004040B" w:rsidRDefault="0004040B" w:rsidP="006E7C79">
      <w:pPr>
        <w:pStyle w:val="a5"/>
        <w:rPr>
          <w:color w:val="FF0000"/>
        </w:rPr>
      </w:pPr>
    </w:p>
    <w:p w:rsidR="006E7C79" w:rsidRPr="006D2E0E" w:rsidRDefault="0004040B" w:rsidP="006E7C79">
      <w:pPr>
        <w:pStyle w:val="a5"/>
        <w:rPr>
          <w:color w:val="FF0000"/>
        </w:rPr>
      </w:pPr>
      <w:r>
        <w:rPr>
          <w:color w:val="FF0000"/>
        </w:rPr>
        <w:t xml:space="preserve">Лучше </w:t>
      </w:r>
      <w:bookmarkStart w:id="0" w:name="_GoBack"/>
      <w:bookmarkEnd w:id="0"/>
      <w:r w:rsidR="006E7C79" w:rsidRPr="006D2E0E">
        <w:rPr>
          <w:color w:val="FF0000"/>
        </w:rPr>
        <w:t>ОСТАВИТЬ ШАРИКИ В КЛАССЕ (</w:t>
      </w:r>
      <w:proofErr w:type="spellStart"/>
      <w:r w:rsidR="006E7C79" w:rsidRPr="006D2E0E">
        <w:rPr>
          <w:color w:val="FF0000"/>
        </w:rPr>
        <w:t>напр</w:t>
      </w:r>
      <w:proofErr w:type="spellEnd"/>
      <w:r w:rsidR="006E7C79" w:rsidRPr="006D2E0E">
        <w:rPr>
          <w:color w:val="FF0000"/>
        </w:rPr>
        <w:t>, привязать к стульям или развесить по стенам), НЕ ВЫПУСКАТЬ В НЕБО</w:t>
      </w: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5 причин отказаться от запуска в небо гелиевых шаров:</w:t>
      </w: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 xml:space="preserve">1. Срок разложения латексных/ резиновых шариков- до 4 </w:t>
      </w:r>
      <w:proofErr w:type="gramStart"/>
      <w:r>
        <w:rPr>
          <w:rFonts w:ascii="Tahoma" w:hAnsi="Tahoma" w:cs="Tahoma"/>
          <w:color w:val="2E2E2E"/>
          <w:sz w:val="20"/>
          <w:szCs w:val="20"/>
        </w:rPr>
        <w:t>лет.,</w:t>
      </w:r>
      <w:proofErr w:type="gramEnd"/>
      <w:r>
        <w:rPr>
          <w:rFonts w:ascii="Tahoma" w:hAnsi="Tahoma" w:cs="Tahoma"/>
          <w:color w:val="2E2E2E"/>
          <w:sz w:val="20"/>
          <w:szCs w:val="20"/>
        </w:rPr>
        <w:t xml:space="preserve"> срок разложения капроновых верёвок- около 100 лет.</w:t>
      </w: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2. Сдувшиеся и лопнувшие шарики рано или поздно станут смертельным кормом для диких животных, а если они попадают в водоемы, то и для рыб, принимающих шарик (его ошмётки) за пищу. Голодные птицы также проглотят, либо скормят их птенцам. Если вам интересно, что происходит с пищеварительной системой животного, когда туда попадает кусок латекса, представьте, что вы проглотили хирургическую перчатку.</w:t>
      </w: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 xml:space="preserve">3.Воздушные шары формируют горы мусора. Только представьте, сколько </w:t>
      </w:r>
      <w:proofErr w:type="gramStart"/>
      <w:r>
        <w:rPr>
          <w:rFonts w:ascii="Tahoma" w:hAnsi="Tahoma" w:cs="Tahoma"/>
          <w:color w:val="2E2E2E"/>
          <w:sz w:val="20"/>
          <w:szCs w:val="20"/>
        </w:rPr>
        <w:t>тонн</w:t>
      </w:r>
      <w:proofErr w:type="gramEnd"/>
      <w:r>
        <w:rPr>
          <w:rFonts w:ascii="Tahoma" w:hAnsi="Tahoma" w:cs="Tahoma"/>
          <w:color w:val="2E2E2E"/>
          <w:sz w:val="20"/>
          <w:szCs w:val="20"/>
        </w:rPr>
        <w:t xml:space="preserve"> лопнувших/сдувшихся шариков ложится мусорным слоем на почву.</w:t>
      </w: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4. Загрязнение воздуха. Гелиевые шары истощают мировые запасы гелия, а партия таких выпущенных одновременно воздушных шаров может быть губительной для окружающей среды.</w:t>
      </w: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</w:p>
    <w:p w:rsidR="006E7C79" w:rsidRDefault="006E7C79" w:rsidP="006E7C79">
      <w:pPr>
        <w:pStyle w:val="a4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5. Летящие птицы легко запутываются в капроновых верёвках, привязанных к шарикам и тоже погибают в конечном счёте, разбиваясь о землю.</w:t>
      </w:r>
    </w:p>
    <w:p w:rsidR="006E7C79" w:rsidRDefault="006E7C79" w:rsidP="006E7C79"/>
    <w:p w:rsidR="006E7C79" w:rsidRDefault="006E7C79" w:rsidP="006E7C79"/>
    <w:p w:rsidR="006E7C79" w:rsidRDefault="006E7C79" w:rsidP="006E7C79">
      <w:hyperlink r:id="rId5" w:history="1">
        <w:r w:rsidRPr="000D48B4">
          <w:rPr>
            <w:rStyle w:val="a3"/>
          </w:rPr>
          <w:t>http://pikabu.ru/story/zapretit_zapusk_gelievyikh_sharov_v_nebo_o_vrede_yetoy_vsenarodnoy_quotzabavyiquot_5041810</w:t>
        </w:r>
      </w:hyperlink>
    </w:p>
    <w:p w:rsidR="006E7C79" w:rsidRDefault="006E7C79" w:rsidP="006E7C79">
      <w:hyperlink r:id="rId6" w:history="1">
        <w:r w:rsidRPr="000D48B4">
          <w:rPr>
            <w:rStyle w:val="a3"/>
          </w:rPr>
          <w:t>https://www.facebook.com/GreenpeaceRussia/?fref=nf&amp;pnref=story</w:t>
        </w:r>
      </w:hyperlink>
    </w:p>
    <w:p w:rsidR="006E7C79" w:rsidRDefault="006E7C79" w:rsidP="006E7C79">
      <w:pPr>
        <w:pStyle w:val="a4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Как воздушные шарики и Бумажные фонарики губят птиц, морских животных, рыб и загрязняют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море?...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;-(</w:t>
      </w:r>
    </w:p>
    <w:p w:rsidR="006E7C79" w:rsidRDefault="006E7C79" w:rsidP="006E7C79">
      <w:pPr>
        <w:pStyle w:val="a4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Не запускайте их в небо! Есть другие, более безопасные для окружающей среды развлечения!</w:t>
      </w:r>
    </w:p>
    <w:p w:rsidR="006E7C79" w:rsidRDefault="006E7C79" w:rsidP="006E7C79"/>
    <w:p w:rsidR="006E7C79" w:rsidRDefault="006E7C79" w:rsidP="006E7C79">
      <w:hyperlink r:id="rId7" w:history="1">
        <w:r w:rsidRPr="000D48B4">
          <w:rPr>
            <w:rStyle w:val="a3"/>
          </w:rPr>
          <w:t>https://www.facebook.com/liftercomua/videos/813247838832075/?pnref=story</w:t>
        </w:r>
      </w:hyperlink>
    </w:p>
    <w:p w:rsidR="006E7C79" w:rsidRDefault="006E7C79" w:rsidP="006E7C79"/>
    <w:p w:rsidR="006E7C79" w:rsidRDefault="006E7C79" w:rsidP="006E7C79">
      <w:r>
        <w:t xml:space="preserve">Если мы хотим что-то запустить, то есть </w:t>
      </w:r>
      <w:proofErr w:type="spellStart"/>
      <w:r>
        <w:t>биоголуби</w:t>
      </w:r>
      <w:proofErr w:type="spellEnd"/>
      <w:r>
        <w:t>.  Голубь – символ мира и добра. Тоже очень хорошо. Это не обязательно про свадьбу.  Все зависит от того, как подать идею детям.</w:t>
      </w:r>
    </w:p>
    <w:p w:rsidR="006E7C79" w:rsidRDefault="006E7C79" w:rsidP="006E7C79">
      <w:hyperlink r:id="rId8" w:history="1">
        <w:r w:rsidRPr="000D48B4">
          <w:rPr>
            <w:rStyle w:val="a3"/>
          </w:rPr>
          <w:t>http://svetoshariki.ru/folginirovannye-shariki/vypusknoj-1-sentyabrya/vozdushnyj-shar-biogolub-dlya-zapuska.html</w:t>
        </w:r>
      </w:hyperlink>
    </w:p>
    <w:p w:rsidR="006E7C79" w:rsidRDefault="006E7C79" w:rsidP="006E7C79"/>
    <w:p w:rsidR="006E7C79" w:rsidRDefault="006E7C79" w:rsidP="006E7C79">
      <w:hyperlink r:id="rId9" w:history="1">
        <w:r w:rsidRPr="000D48B4">
          <w:rPr>
            <w:rStyle w:val="a3"/>
          </w:rPr>
          <w:t>https://yandex.ru/images/search?text=%D0%BA%D1%83%D0%BF%D0%B8%D1%82%D1%8C%20%D0%BC%D0%BE%D1%81%D0%BA%D0%B2%D0%B0%20%D0%B1%D0%B8%D0%BE%D0%B3%D0%BE%D0%BB%D1%83%D0%B1%D0%B8%20%D0%B7%D0%B0%D1%87%D0%B5%D0%BC&amp;img_url=http%3A%2F%2Fyula27.ru%2Fimage%2Fcache%2Fdata%2Fdemo%2FOK5_-1024x1024.jpg&amp;pos=0&amp;rpt=simage&amp;stype=image&amp;lr=213&amp;noreask=1&amp;parent-reqid=1495076602887837-246035266535223790629527-sas1-5449&amp;source=wiz&amp;uinfo=sw-1366-sh-768-ww-1349-wh-613-pd-1-wp-16x9_1366x768-lt-52438</w:t>
        </w:r>
      </w:hyperlink>
    </w:p>
    <w:p w:rsidR="006E7C79" w:rsidRDefault="006E7C79" w:rsidP="006E7C79"/>
    <w:p w:rsidR="006E7C79" w:rsidRDefault="006E7C79" w:rsidP="006E7C79"/>
    <w:p w:rsidR="006E7C79" w:rsidRDefault="006E7C79" w:rsidP="006E7C79"/>
    <w:p w:rsidR="006E7C79" w:rsidRDefault="006E7C79" w:rsidP="006E7C79">
      <w:pPr>
        <w:pStyle w:val="a4"/>
        <w:shd w:val="clear" w:color="auto" w:fill="F3F5F8"/>
        <w:spacing w:before="0" w:beforeAutospacing="0" w:after="150" w:afterAutospacing="0" w:line="360" w:lineRule="atLeast"/>
        <w:ind w:right="570"/>
        <w:rPr>
          <w:rFonts w:ascii="Verdana" w:hAnsi="Verdana"/>
          <w:color w:val="4F5760"/>
          <w:sz w:val="23"/>
          <w:szCs w:val="23"/>
        </w:rPr>
      </w:pPr>
      <w:r>
        <w:rPr>
          <w:rFonts w:ascii="Verdana" w:hAnsi="Verdana"/>
          <w:color w:val="4F5760"/>
          <w:sz w:val="23"/>
          <w:szCs w:val="23"/>
        </w:rPr>
        <w:t xml:space="preserve">Голуби издревле символизировали мир, чистоту и преданность. И сейчас появилась альтернатива живым птицам, не требующая ухода за ними и не создающая других, присущих живым существам, проблем - воздушный </w:t>
      </w:r>
      <w:proofErr w:type="spellStart"/>
      <w:r>
        <w:rPr>
          <w:rFonts w:ascii="Verdana" w:hAnsi="Verdana"/>
          <w:color w:val="4F5760"/>
          <w:sz w:val="23"/>
          <w:szCs w:val="23"/>
        </w:rPr>
        <w:t>шарБиоГолубь</w:t>
      </w:r>
      <w:proofErr w:type="spellEnd"/>
      <w:r>
        <w:rPr>
          <w:rFonts w:ascii="Verdana" w:hAnsi="Verdana"/>
          <w:color w:val="4F5760"/>
          <w:sz w:val="23"/>
          <w:szCs w:val="23"/>
        </w:rPr>
        <w:t xml:space="preserve">, который представляет из себя воздушный шар, заполняемый гелием. </w:t>
      </w:r>
      <w:proofErr w:type="spellStart"/>
      <w:r>
        <w:rPr>
          <w:rFonts w:ascii="Verdana" w:hAnsi="Verdana"/>
          <w:color w:val="4F5760"/>
          <w:sz w:val="23"/>
          <w:szCs w:val="23"/>
        </w:rPr>
        <w:t>БиоГолуби</w:t>
      </w:r>
      <w:proofErr w:type="spellEnd"/>
      <w:r>
        <w:rPr>
          <w:rFonts w:ascii="Verdana" w:hAnsi="Verdana"/>
          <w:color w:val="4F5760"/>
          <w:sz w:val="23"/>
          <w:szCs w:val="23"/>
        </w:rPr>
        <w:t xml:space="preserve"> взлетают медленно и грациозно, поэтому очень похожи на настоящих живых голубей. Зачастую запуск таких голубей даже эффектнее!</w:t>
      </w:r>
    </w:p>
    <w:p w:rsidR="006E7C79" w:rsidRDefault="006E7C79" w:rsidP="006E7C79">
      <w:pPr>
        <w:pStyle w:val="a4"/>
        <w:shd w:val="clear" w:color="auto" w:fill="F3F5F8"/>
        <w:spacing w:before="0" w:beforeAutospacing="0" w:after="150" w:afterAutospacing="0" w:line="360" w:lineRule="atLeast"/>
        <w:ind w:right="570"/>
        <w:rPr>
          <w:rFonts w:ascii="Verdana" w:hAnsi="Verdana"/>
          <w:color w:val="4F5760"/>
          <w:sz w:val="23"/>
          <w:szCs w:val="23"/>
        </w:rPr>
      </w:pPr>
      <w:r>
        <w:rPr>
          <w:rFonts w:ascii="Verdana" w:hAnsi="Verdana"/>
          <w:color w:val="4F5760"/>
          <w:sz w:val="23"/>
          <w:szCs w:val="23"/>
        </w:rPr>
        <w:t xml:space="preserve">Также </w:t>
      </w:r>
      <w:proofErr w:type="spellStart"/>
      <w:r>
        <w:rPr>
          <w:rFonts w:ascii="Verdana" w:hAnsi="Verdana"/>
          <w:color w:val="4F5760"/>
          <w:sz w:val="23"/>
          <w:szCs w:val="23"/>
        </w:rPr>
        <w:t>Биоголуби</w:t>
      </w:r>
      <w:proofErr w:type="spellEnd"/>
      <w:r>
        <w:rPr>
          <w:rFonts w:ascii="Verdana" w:hAnsi="Verdana"/>
          <w:color w:val="4F5760"/>
          <w:sz w:val="23"/>
          <w:szCs w:val="23"/>
        </w:rPr>
        <w:t xml:space="preserve"> стали популярны </w:t>
      </w:r>
      <w:proofErr w:type="gramStart"/>
      <w:r>
        <w:rPr>
          <w:rFonts w:ascii="Verdana" w:hAnsi="Verdana"/>
          <w:color w:val="4F5760"/>
          <w:sz w:val="23"/>
          <w:szCs w:val="23"/>
        </w:rPr>
        <w:t>на :</w:t>
      </w:r>
      <w:proofErr w:type="gramEnd"/>
    </w:p>
    <w:p w:rsidR="006E7C79" w:rsidRDefault="006E7C79" w:rsidP="006E7C79">
      <w:pPr>
        <w:pStyle w:val="a4"/>
        <w:shd w:val="clear" w:color="auto" w:fill="F3F5F8"/>
        <w:spacing w:before="0" w:beforeAutospacing="0" w:after="150" w:afterAutospacing="0" w:line="360" w:lineRule="atLeast"/>
        <w:ind w:right="570"/>
        <w:rPr>
          <w:rFonts w:ascii="Verdana" w:hAnsi="Verdana"/>
          <w:color w:val="4F5760"/>
          <w:sz w:val="23"/>
          <w:szCs w:val="23"/>
        </w:rPr>
      </w:pPr>
      <w:r>
        <w:rPr>
          <w:rFonts w:ascii="Verdana" w:hAnsi="Verdana"/>
          <w:color w:val="4F5760"/>
          <w:sz w:val="23"/>
          <w:szCs w:val="23"/>
        </w:rPr>
        <w:t>День Победы</w:t>
      </w:r>
    </w:p>
    <w:p w:rsidR="006E7C79" w:rsidRDefault="006E7C79" w:rsidP="006E7C79">
      <w:pPr>
        <w:pStyle w:val="a4"/>
        <w:shd w:val="clear" w:color="auto" w:fill="F3F5F8"/>
        <w:spacing w:before="0" w:beforeAutospacing="0" w:after="150" w:afterAutospacing="0" w:line="360" w:lineRule="atLeast"/>
        <w:ind w:right="570"/>
        <w:rPr>
          <w:rFonts w:ascii="Verdana" w:hAnsi="Verdana"/>
          <w:color w:val="4F5760"/>
          <w:sz w:val="23"/>
          <w:szCs w:val="23"/>
        </w:rPr>
      </w:pPr>
      <w:r>
        <w:rPr>
          <w:rFonts w:ascii="Verdana" w:hAnsi="Verdana"/>
          <w:color w:val="4F5760"/>
          <w:sz w:val="23"/>
          <w:szCs w:val="23"/>
        </w:rPr>
        <w:t>Выпускные и последние звонки в школах и дет. садах.</w:t>
      </w:r>
    </w:p>
    <w:p w:rsidR="006E7C79" w:rsidRDefault="006E7C79" w:rsidP="006E7C79">
      <w:pPr>
        <w:pStyle w:val="a4"/>
        <w:shd w:val="clear" w:color="auto" w:fill="F3F5F8"/>
        <w:spacing w:before="0" w:beforeAutospacing="0" w:after="150" w:afterAutospacing="0" w:line="360" w:lineRule="atLeast"/>
        <w:ind w:right="570"/>
        <w:rPr>
          <w:rFonts w:ascii="Verdana" w:hAnsi="Verdana"/>
          <w:color w:val="4F5760"/>
          <w:sz w:val="23"/>
          <w:szCs w:val="23"/>
        </w:rPr>
      </w:pPr>
      <w:r>
        <w:rPr>
          <w:rFonts w:ascii="Verdana" w:hAnsi="Verdana"/>
          <w:color w:val="4F5760"/>
          <w:sz w:val="23"/>
          <w:szCs w:val="23"/>
        </w:rPr>
        <w:t>День семьи, любви и верности</w:t>
      </w:r>
    </w:p>
    <w:p w:rsidR="006E7C79" w:rsidRDefault="006E7C79" w:rsidP="006E7C79">
      <w:pPr>
        <w:shd w:val="clear" w:color="auto" w:fill="F3F5F8"/>
        <w:rPr>
          <w:rFonts w:ascii="Verdana" w:hAnsi="Verdana"/>
          <w:color w:val="4F5760"/>
          <w:sz w:val="21"/>
          <w:szCs w:val="21"/>
        </w:rPr>
      </w:pPr>
    </w:p>
    <w:p w:rsidR="006E7C79" w:rsidRDefault="006E7C79" w:rsidP="006E7C79">
      <w:pPr>
        <w:shd w:val="clear" w:color="auto" w:fill="F3F5F8"/>
        <w:rPr>
          <w:rFonts w:ascii="Verdana" w:hAnsi="Verdana"/>
          <w:color w:val="4F5760"/>
          <w:sz w:val="21"/>
          <w:szCs w:val="21"/>
        </w:rPr>
      </w:pPr>
      <w:r>
        <w:rPr>
          <w:rFonts w:ascii="Verdana" w:hAnsi="Verdana"/>
          <w:color w:val="4F5760"/>
          <w:sz w:val="21"/>
          <w:szCs w:val="21"/>
        </w:rPr>
        <w:t xml:space="preserve">Изготовлен </w:t>
      </w:r>
      <w:proofErr w:type="spellStart"/>
      <w:r>
        <w:rPr>
          <w:rFonts w:ascii="Verdana" w:hAnsi="Verdana"/>
          <w:color w:val="4F5760"/>
          <w:sz w:val="21"/>
          <w:szCs w:val="21"/>
        </w:rPr>
        <w:t>БиоГолубь</w:t>
      </w:r>
      <w:proofErr w:type="spellEnd"/>
      <w:r>
        <w:rPr>
          <w:rFonts w:ascii="Verdana" w:hAnsi="Verdana"/>
          <w:color w:val="4F5760"/>
          <w:sz w:val="21"/>
          <w:szCs w:val="21"/>
        </w:rPr>
        <w:t xml:space="preserve"> из экологически чистого материала, который не загрязняет окружающую среду, так как он полностью разлагается в течение короткого времени. Помимо сказанного у данного украшения есть и другие преимущества:</w:t>
      </w:r>
    </w:p>
    <w:p w:rsidR="006E7C79" w:rsidRDefault="006E7C79" w:rsidP="006E7C79">
      <w:pPr>
        <w:shd w:val="clear" w:color="auto" w:fill="F3F5F8"/>
        <w:rPr>
          <w:rFonts w:ascii="Verdana" w:hAnsi="Verdana"/>
          <w:color w:val="4F5760"/>
          <w:sz w:val="21"/>
          <w:szCs w:val="21"/>
        </w:rPr>
      </w:pPr>
      <w:r>
        <w:rPr>
          <w:rFonts w:ascii="Verdana" w:hAnsi="Verdana"/>
          <w:color w:val="4F5760"/>
          <w:sz w:val="21"/>
          <w:szCs w:val="21"/>
        </w:rPr>
        <w:t> </w:t>
      </w:r>
    </w:p>
    <w:p w:rsidR="006E7C79" w:rsidRDefault="006E7C79" w:rsidP="006E7C79">
      <w:pPr>
        <w:numPr>
          <w:ilvl w:val="0"/>
          <w:numId w:val="2"/>
        </w:numPr>
        <w:shd w:val="clear" w:color="auto" w:fill="F3F5F8"/>
        <w:spacing w:before="100" w:beforeAutospacing="1" w:after="100" w:afterAutospacing="1" w:line="240" w:lineRule="auto"/>
        <w:rPr>
          <w:rFonts w:ascii="Verdana" w:hAnsi="Verdana"/>
          <w:color w:val="4F5760"/>
          <w:sz w:val="23"/>
          <w:szCs w:val="23"/>
        </w:rPr>
      </w:pPr>
      <w:r>
        <w:rPr>
          <w:rFonts w:ascii="Verdana" w:hAnsi="Verdana"/>
          <w:color w:val="4F5760"/>
          <w:sz w:val="23"/>
          <w:szCs w:val="23"/>
        </w:rPr>
        <w:t>проще и дешевле живых голубей;</w:t>
      </w:r>
    </w:p>
    <w:p w:rsidR="006E7C79" w:rsidRDefault="006E7C79" w:rsidP="006E7C79">
      <w:pPr>
        <w:numPr>
          <w:ilvl w:val="0"/>
          <w:numId w:val="2"/>
        </w:numPr>
        <w:shd w:val="clear" w:color="auto" w:fill="F3F5F8"/>
        <w:spacing w:before="100" w:beforeAutospacing="1" w:after="100" w:afterAutospacing="1" w:line="240" w:lineRule="auto"/>
        <w:rPr>
          <w:rFonts w:ascii="Verdana" w:hAnsi="Verdana"/>
          <w:color w:val="4F5760"/>
          <w:sz w:val="23"/>
          <w:szCs w:val="23"/>
        </w:rPr>
      </w:pPr>
      <w:r>
        <w:rPr>
          <w:rFonts w:ascii="Verdana" w:hAnsi="Verdana"/>
          <w:color w:val="4F5760"/>
          <w:sz w:val="23"/>
          <w:szCs w:val="23"/>
        </w:rPr>
        <w:t>медленная скорость воспарения, позволяющая отработать фотографам.</w:t>
      </w:r>
    </w:p>
    <w:p w:rsidR="006E7C79" w:rsidRDefault="006E7C79" w:rsidP="006E7C79">
      <w:pPr>
        <w:spacing w:after="0"/>
        <w:rPr>
          <w:rFonts w:ascii="Times New Roman" w:hAnsi="Times New Roman"/>
          <w:sz w:val="24"/>
          <w:szCs w:val="24"/>
        </w:rPr>
      </w:pPr>
      <w:hyperlink r:id="rId10" w:anchor="collapse11" w:tgtFrame="_blank" w:history="1">
        <w:r>
          <w:rPr>
            <w:rStyle w:val="a3"/>
            <w:rFonts w:ascii="Verdana" w:hAnsi="Verdana"/>
            <w:color w:val="1671D8"/>
            <w:sz w:val="21"/>
            <w:szCs w:val="21"/>
            <w:shd w:val="clear" w:color="auto" w:fill="F3F5F8"/>
          </w:rPr>
          <w:t xml:space="preserve">Инструкция, как подготовить </w:t>
        </w:r>
        <w:proofErr w:type="spellStart"/>
        <w:r>
          <w:rPr>
            <w:rStyle w:val="a3"/>
            <w:rFonts w:ascii="Verdana" w:hAnsi="Verdana"/>
            <w:color w:val="1671D8"/>
            <w:sz w:val="21"/>
            <w:szCs w:val="21"/>
            <w:shd w:val="clear" w:color="auto" w:fill="F3F5F8"/>
          </w:rPr>
          <w:t>БиоГолубя</w:t>
        </w:r>
        <w:proofErr w:type="spellEnd"/>
        <w:r>
          <w:rPr>
            <w:rStyle w:val="a3"/>
            <w:rFonts w:ascii="Verdana" w:hAnsi="Verdana"/>
            <w:color w:val="1671D8"/>
            <w:sz w:val="21"/>
            <w:szCs w:val="21"/>
            <w:shd w:val="clear" w:color="auto" w:fill="F3F5F8"/>
          </w:rPr>
          <w:t xml:space="preserve"> к запуску</w:t>
        </w:r>
      </w:hyperlink>
      <w:r>
        <w:rPr>
          <w:rFonts w:ascii="Verdana" w:hAnsi="Verdana"/>
          <w:color w:val="4F5760"/>
          <w:sz w:val="21"/>
          <w:szCs w:val="21"/>
          <w:shd w:val="clear" w:color="auto" w:fill="F3F5F8"/>
        </w:rPr>
        <w:t>.</w:t>
      </w:r>
    </w:p>
    <w:p w:rsidR="006E7C79" w:rsidRDefault="006E7C79" w:rsidP="006E7C79">
      <w:pPr>
        <w:pStyle w:val="a4"/>
        <w:shd w:val="clear" w:color="auto" w:fill="F3F5F8"/>
        <w:spacing w:before="0" w:beforeAutospacing="0" w:after="150" w:afterAutospacing="0" w:line="360" w:lineRule="atLeast"/>
        <w:ind w:right="570"/>
        <w:rPr>
          <w:rFonts w:ascii="Verdana" w:hAnsi="Verdana"/>
          <w:color w:val="4F5760"/>
          <w:sz w:val="23"/>
          <w:szCs w:val="23"/>
        </w:rPr>
      </w:pPr>
      <w:hyperlink r:id="rId11" w:anchor="collapse12" w:tgtFrame="_blank" w:history="1">
        <w:r>
          <w:rPr>
            <w:rStyle w:val="a3"/>
            <w:rFonts w:ascii="Verdana" w:hAnsi="Verdana"/>
            <w:color w:val="1671D8"/>
            <w:sz w:val="23"/>
            <w:szCs w:val="23"/>
          </w:rPr>
          <w:t xml:space="preserve">Как долго </w:t>
        </w:r>
        <w:proofErr w:type="spellStart"/>
        <w:r>
          <w:rPr>
            <w:rStyle w:val="a3"/>
            <w:rFonts w:ascii="Verdana" w:hAnsi="Verdana"/>
            <w:color w:val="1671D8"/>
            <w:sz w:val="23"/>
            <w:szCs w:val="23"/>
          </w:rPr>
          <w:t>БиоГолуби</w:t>
        </w:r>
        <w:proofErr w:type="spellEnd"/>
        <w:r>
          <w:rPr>
            <w:rStyle w:val="a3"/>
            <w:rFonts w:ascii="Verdana" w:hAnsi="Verdana"/>
            <w:color w:val="1671D8"/>
            <w:sz w:val="23"/>
            <w:szCs w:val="23"/>
          </w:rPr>
          <w:t xml:space="preserve"> могут держать воздух?</w:t>
        </w:r>
      </w:hyperlink>
    </w:p>
    <w:p w:rsidR="006E7C79" w:rsidRDefault="006E7C79" w:rsidP="006E7C79"/>
    <w:p w:rsidR="00D93176" w:rsidRDefault="00D93176"/>
    <w:sectPr w:rsidR="00D9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5048"/>
    <w:multiLevelType w:val="hybridMultilevel"/>
    <w:tmpl w:val="C48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80D"/>
    <w:multiLevelType w:val="multilevel"/>
    <w:tmpl w:val="1FD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79"/>
    <w:rsid w:val="0004040B"/>
    <w:rsid w:val="003112AA"/>
    <w:rsid w:val="004C1131"/>
    <w:rsid w:val="00663EE7"/>
    <w:rsid w:val="006E7C79"/>
    <w:rsid w:val="00D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9CE99-C5EE-4068-A305-01456A55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C7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oshariki.ru/folginirovannye-shariki/vypusknoj-1-sentyabrya/vozdushnyj-shar-biogolub-dlya-zapus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iftercomua/videos/813247838832075/?pnref=s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eenpeaceRussia/?fref=nf&amp;pnref=story" TargetMode="External"/><Relationship Id="rId11" Type="http://schemas.openxmlformats.org/officeDocument/2006/relationships/hyperlink" Target="http://svetoshariki.ru/vopros-otvet" TargetMode="External"/><Relationship Id="rId5" Type="http://schemas.openxmlformats.org/officeDocument/2006/relationships/hyperlink" Target="http://pikabu.ru/story/zapretit_zapusk_gelievyikh_sharov_v_nebo_o_vrede_yetoy_vsenarodnoy_quotzabavyiquot_5041810" TargetMode="External"/><Relationship Id="rId10" Type="http://schemas.openxmlformats.org/officeDocument/2006/relationships/hyperlink" Target="http://svetoshariki.ru/vopros-ot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BA%D1%83%D0%BF%D0%B8%D1%82%D1%8C%20%D0%BC%D0%BE%D1%81%D0%BA%D0%B2%D0%B0%20%D0%B1%D0%B8%D0%BE%D0%B3%D0%BE%D0%BB%D1%83%D0%B1%D0%B8%20%D0%B7%D0%B0%D1%87%D0%B5%D0%BC&amp;img_url=http%3A%2F%2Fyula27.ru%2Fimage%2Fcache%2Fdata%2Fdemo%2FOK5_-1024x1024.jpg&amp;pos=0&amp;rpt=simage&amp;stype=image&amp;lr=213&amp;noreask=1&amp;parent-reqid=1495076602887837-246035266535223790629527-sas1-5449&amp;source=wiz&amp;uinfo=sw-1366-sh-768-ww-1349-wh-613-pd-1-wp-16x9_1366x768-lt-52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ElenaVP</dc:creator>
  <cp:keywords/>
  <dc:description/>
  <cp:lastModifiedBy>ElenaVP</cp:lastModifiedBy>
  <cp:revision>1</cp:revision>
  <dcterms:created xsi:type="dcterms:W3CDTF">2017-05-23T03:00:00Z</dcterms:created>
  <dcterms:modified xsi:type="dcterms:W3CDTF">2017-05-23T03:03:00Z</dcterms:modified>
</cp:coreProperties>
</file>