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7" w:rsidRPr="005A7C27" w:rsidRDefault="00245C67" w:rsidP="00245C67">
      <w:pPr>
        <w:jc w:val="center"/>
      </w:pPr>
    </w:p>
    <w:p w:rsidR="00245C67" w:rsidRDefault="00F34DB5" w:rsidP="0024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сентябрь</w:t>
      </w:r>
      <w:r w:rsidR="00245C67">
        <w:rPr>
          <w:b/>
          <w:sz w:val="32"/>
          <w:szCs w:val="32"/>
        </w:rPr>
        <w:t xml:space="preserve"> 201</w:t>
      </w:r>
      <w:r w:rsidR="00245C67" w:rsidRPr="00E11ACD">
        <w:rPr>
          <w:b/>
          <w:sz w:val="32"/>
          <w:szCs w:val="32"/>
        </w:rPr>
        <w:t xml:space="preserve">8 </w:t>
      </w:r>
      <w:r w:rsidR="00245C67" w:rsidRPr="00041BEA">
        <w:rPr>
          <w:b/>
          <w:sz w:val="32"/>
          <w:szCs w:val="32"/>
        </w:rPr>
        <w:t>г.</w:t>
      </w:r>
    </w:p>
    <w:p w:rsidR="00245C67" w:rsidRPr="001C11C3" w:rsidRDefault="00245C67" w:rsidP="0024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СДС </w:t>
      </w:r>
      <w:proofErr w:type="spellStart"/>
      <w:r>
        <w:rPr>
          <w:b/>
          <w:sz w:val="32"/>
          <w:szCs w:val="32"/>
        </w:rPr>
        <w:t>Четиной</w:t>
      </w:r>
      <w:proofErr w:type="spellEnd"/>
      <w:r>
        <w:rPr>
          <w:b/>
          <w:sz w:val="32"/>
          <w:szCs w:val="32"/>
        </w:rPr>
        <w:t xml:space="preserve"> О.А.</w:t>
      </w:r>
    </w:p>
    <w:p w:rsidR="00245C67" w:rsidRPr="001C11C3" w:rsidRDefault="00245C67" w:rsidP="00245C67">
      <w:pPr>
        <w:jc w:val="center"/>
        <w:rPr>
          <w:b/>
          <w:sz w:val="32"/>
          <w:szCs w:val="32"/>
        </w:rPr>
      </w:pPr>
    </w:p>
    <w:p w:rsidR="00245C67" w:rsidRPr="001001C2" w:rsidRDefault="00245C67" w:rsidP="00245C67">
      <w:pPr>
        <w:jc w:val="center"/>
        <w:rPr>
          <w:b/>
          <w:sz w:val="28"/>
          <w:szCs w:val="28"/>
        </w:rPr>
      </w:pPr>
      <w:r w:rsidRPr="00540E5B">
        <w:rPr>
          <w:b/>
          <w:sz w:val="28"/>
          <w:szCs w:val="28"/>
        </w:rPr>
        <w:t>Физическая культура.</w:t>
      </w:r>
    </w:p>
    <w:p w:rsidR="001001C2" w:rsidRPr="001001C2" w:rsidRDefault="001001C2" w:rsidP="001001C2">
      <w:pPr>
        <w:jc w:val="both"/>
        <w:rPr>
          <w:b/>
        </w:rPr>
      </w:pPr>
      <w:r w:rsidRPr="001001C2">
        <w:rPr>
          <w:b/>
        </w:rPr>
        <w:t>Комплекс упражнений без предметов № 1</w:t>
      </w:r>
    </w:p>
    <w:p w:rsidR="001001C2" w:rsidRPr="001001C2" w:rsidRDefault="001001C2" w:rsidP="001001C2">
      <w:pPr>
        <w:jc w:val="both"/>
      </w:pPr>
      <w:r w:rsidRPr="001001C2">
        <w:t>1.«Курочки машут крыльями». И.п. ноги слегка расставлены, руки внизу. Поднять руки в стороны, помахать ими, сказать «</w:t>
      </w:r>
      <w:proofErr w:type="spellStart"/>
      <w:r w:rsidRPr="001001C2">
        <w:t>ко-ко</w:t>
      </w:r>
      <w:proofErr w:type="spellEnd"/>
      <w:r w:rsidRPr="001001C2">
        <w:t>», опустить. Д-6 раз.</w:t>
      </w:r>
    </w:p>
    <w:p w:rsidR="001001C2" w:rsidRPr="001001C2" w:rsidRDefault="001001C2" w:rsidP="001001C2">
      <w:pPr>
        <w:jc w:val="both"/>
      </w:pPr>
      <w:r w:rsidRPr="001001C2">
        <w:t>2.«Курочки пьют воду». И.п. ноги на ширине плеч, руки внизу. Наклониться вперед, руки отвести назад, выпрямиться. Д-6 раз.</w:t>
      </w:r>
    </w:p>
    <w:p w:rsidR="001001C2" w:rsidRPr="001001C2" w:rsidRDefault="001001C2" w:rsidP="001001C2">
      <w:pPr>
        <w:jc w:val="both"/>
      </w:pPr>
      <w:r w:rsidRPr="001001C2">
        <w:t>3.«Курочки клюют зерна» И.п. ноги слегка расставлены, руки внизу. Присесть, постучать пальцами по коленям, встать. Д-6 раз.</w:t>
      </w:r>
    </w:p>
    <w:p w:rsidR="001001C2" w:rsidRPr="001001C2" w:rsidRDefault="001001C2" w:rsidP="001001C2">
      <w:pPr>
        <w:jc w:val="both"/>
      </w:pPr>
      <w:r w:rsidRPr="001001C2">
        <w:t>4.Курочки ищут червячка». И.п. сидя, ноги врозь, руки на поясе. Наклониться вперед, руки вытянуть вперед, ищем червячка, выпрямиться. Д-6 раз.</w:t>
      </w:r>
    </w:p>
    <w:p w:rsidR="001001C2" w:rsidRPr="001001C2" w:rsidRDefault="001001C2" w:rsidP="001001C2">
      <w:pPr>
        <w:jc w:val="both"/>
      </w:pPr>
      <w:r w:rsidRPr="001001C2">
        <w:t>5.«Сильные крылья». И.п. ноги слегка расставить, руки вниз. Руки в стороны, взмах всей рукой и кистью – большие крылья, опустить. Д-6 раз.</w:t>
      </w:r>
    </w:p>
    <w:p w:rsidR="001001C2" w:rsidRPr="001001C2" w:rsidRDefault="001001C2" w:rsidP="001001C2">
      <w:pPr>
        <w:jc w:val="both"/>
      </w:pPr>
      <w:r w:rsidRPr="001001C2">
        <w:t>6.«Курочкам весело» И.п. ноги слегка расставлены, руки на поясе. Прыжки на месте на 2-х ногах в чередовании с ходьбой. Д- 2 раза по 6 раз.</w:t>
      </w:r>
    </w:p>
    <w:p w:rsidR="001001C2" w:rsidRPr="001001C2" w:rsidRDefault="001001C2" w:rsidP="001001C2">
      <w:pPr>
        <w:jc w:val="both"/>
      </w:pPr>
    </w:p>
    <w:p w:rsidR="001001C2" w:rsidRPr="001001C2" w:rsidRDefault="001001C2" w:rsidP="001001C2">
      <w:pPr>
        <w:jc w:val="both"/>
        <w:rPr>
          <w:b/>
        </w:rPr>
      </w:pPr>
      <w:r w:rsidRPr="001001C2">
        <w:rPr>
          <w:b/>
        </w:rPr>
        <w:t>Комплекс упражнений с предметами (флажки) №2</w:t>
      </w:r>
    </w:p>
    <w:p w:rsidR="001001C2" w:rsidRPr="001001C2" w:rsidRDefault="001001C2" w:rsidP="001001C2">
      <w:pPr>
        <w:jc w:val="both"/>
      </w:pPr>
      <w:r w:rsidRPr="001001C2">
        <w:t>1.И. п.— стойка ноги на ширине ступни, флажки вниз.</w:t>
      </w:r>
    </w:p>
    <w:p w:rsidR="001001C2" w:rsidRPr="001001C2" w:rsidRDefault="001001C2" w:rsidP="001001C2">
      <w:pPr>
        <w:jc w:val="both"/>
      </w:pPr>
      <w:r w:rsidRPr="001001C2">
        <w:t>Поднять флажки вперед, вверх, посмотреть на флажки,</w:t>
      </w:r>
    </w:p>
    <w:p w:rsidR="001001C2" w:rsidRPr="001001C2" w:rsidRDefault="001001C2" w:rsidP="001001C2">
      <w:pPr>
        <w:jc w:val="both"/>
      </w:pPr>
      <w:r w:rsidRPr="001001C2">
        <w:t>опустить их, вернуться в исходное положение (5—6 раз).</w:t>
      </w:r>
    </w:p>
    <w:p w:rsidR="001001C2" w:rsidRPr="001001C2" w:rsidRDefault="001001C2" w:rsidP="001001C2">
      <w:pPr>
        <w:jc w:val="both"/>
      </w:pPr>
      <w:r w:rsidRPr="001001C2">
        <w:t>2.И. п. — стойка ноги на ширине плеч, флажки вниз.</w:t>
      </w:r>
    </w:p>
    <w:p w:rsidR="001001C2" w:rsidRPr="001001C2" w:rsidRDefault="001001C2" w:rsidP="001001C2">
      <w:pPr>
        <w:jc w:val="both"/>
      </w:pPr>
      <w:r w:rsidRPr="001001C2">
        <w:t>Поворот вправо (влево), флажки в стороны,</w:t>
      </w:r>
    </w:p>
    <w:p w:rsidR="001001C2" w:rsidRPr="001001C2" w:rsidRDefault="001001C2" w:rsidP="001001C2">
      <w:pPr>
        <w:jc w:val="both"/>
      </w:pPr>
      <w:r w:rsidRPr="001001C2">
        <w:t>вернуться в исходное положение (5-6 раз).</w:t>
      </w:r>
    </w:p>
    <w:p w:rsidR="001001C2" w:rsidRPr="001001C2" w:rsidRDefault="001001C2" w:rsidP="001001C2">
      <w:pPr>
        <w:jc w:val="both"/>
      </w:pPr>
      <w:r w:rsidRPr="001001C2">
        <w:t>3.И. п.— сидя, ноги врозь, флажки у груди.</w:t>
      </w:r>
    </w:p>
    <w:p w:rsidR="001001C2" w:rsidRPr="001001C2" w:rsidRDefault="001001C2" w:rsidP="001001C2">
      <w:pPr>
        <w:jc w:val="both"/>
      </w:pPr>
      <w:r w:rsidRPr="001001C2">
        <w:t>вперед, коснуться пола между носков ног, выпрямиться,</w:t>
      </w:r>
    </w:p>
    <w:p w:rsidR="001001C2" w:rsidRPr="001001C2" w:rsidRDefault="001001C2" w:rsidP="001001C2">
      <w:pPr>
        <w:jc w:val="both"/>
      </w:pPr>
      <w:r w:rsidRPr="001001C2">
        <w:t>вернуться в исходное положение (5—6 раз).</w:t>
      </w:r>
    </w:p>
    <w:p w:rsidR="001001C2" w:rsidRPr="001001C2" w:rsidRDefault="001001C2" w:rsidP="001001C2">
      <w:pPr>
        <w:jc w:val="both"/>
      </w:pPr>
      <w:r w:rsidRPr="001001C2">
        <w:t>4.И. п. — стойка ноги на ширине ступни, флажки у плеч.</w:t>
      </w:r>
    </w:p>
    <w:p w:rsidR="001001C2" w:rsidRPr="001001C2" w:rsidRDefault="001001C2" w:rsidP="001001C2">
      <w:pPr>
        <w:jc w:val="both"/>
      </w:pPr>
      <w:r w:rsidRPr="001001C2">
        <w:t>Присесть, коснуться палочками флажков пола, встать,</w:t>
      </w:r>
    </w:p>
    <w:p w:rsidR="001001C2" w:rsidRPr="001001C2" w:rsidRDefault="001001C2" w:rsidP="001001C2">
      <w:pPr>
        <w:jc w:val="both"/>
      </w:pPr>
      <w:r w:rsidRPr="001001C2">
        <w:t>вернуться в исходное положение (5—6 раз).</w:t>
      </w:r>
    </w:p>
    <w:p w:rsidR="001001C2" w:rsidRPr="001001C2" w:rsidRDefault="001001C2" w:rsidP="001001C2">
      <w:pPr>
        <w:jc w:val="both"/>
      </w:pPr>
      <w:r w:rsidRPr="001001C2">
        <w:t>5.И. п. — ноги слегка расставлены, флажки свернуты и лежат у носков ног.</w:t>
      </w:r>
    </w:p>
    <w:p w:rsidR="001001C2" w:rsidRPr="001001C2" w:rsidRDefault="001001C2" w:rsidP="001001C2">
      <w:pPr>
        <w:jc w:val="both"/>
      </w:pPr>
      <w:r w:rsidRPr="001001C2">
        <w:t>Прыжки на двух ногах на месте в чередовании с ходьбой</w:t>
      </w:r>
    </w:p>
    <w:p w:rsidR="001001C2" w:rsidRPr="001001C2" w:rsidRDefault="001001C2" w:rsidP="001001C2">
      <w:pPr>
        <w:jc w:val="both"/>
      </w:pPr>
      <w:r w:rsidRPr="001001C2">
        <w:t>(на счет 1—8), повторить 3 раза.</w:t>
      </w:r>
    </w:p>
    <w:p w:rsidR="001001C2" w:rsidRDefault="001001C2" w:rsidP="001001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1001C2" w:rsidRPr="001001C2" w:rsidRDefault="001001C2" w:rsidP="00245C67">
      <w:pPr>
        <w:jc w:val="center"/>
        <w:rPr>
          <w:b/>
          <w:sz w:val="28"/>
          <w:szCs w:val="28"/>
        </w:rPr>
      </w:pPr>
    </w:p>
    <w:p w:rsidR="00245C67" w:rsidRDefault="00245C67" w:rsidP="00245C67">
      <w:pPr>
        <w:jc w:val="center"/>
        <w:rPr>
          <w:b/>
          <w:sz w:val="32"/>
          <w:szCs w:val="32"/>
        </w:rPr>
      </w:pPr>
    </w:p>
    <w:p w:rsidR="00245C67" w:rsidRDefault="00245C67" w:rsidP="0024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Прогулка</w:t>
      </w:r>
    </w:p>
    <w:p w:rsidR="00245C67" w:rsidRDefault="00245C67" w:rsidP="00245C67">
      <w:pPr>
        <w:jc w:val="both"/>
      </w:pPr>
      <w:r w:rsidRPr="00D363A9">
        <w:t>Наблюдения за погодой</w:t>
      </w:r>
      <w:r w:rsidR="001001C2">
        <w:t>, за признаками осени</w:t>
      </w:r>
      <w:r>
        <w:t xml:space="preserve">, </w:t>
      </w:r>
      <w:r w:rsidR="001001C2">
        <w:t>плодами растений</w:t>
      </w:r>
      <w:r w:rsidR="00724EE1">
        <w:t>, собирание гербария</w:t>
      </w:r>
      <w:r>
        <w:t xml:space="preserve">. </w:t>
      </w:r>
    </w:p>
    <w:p w:rsidR="00245C67" w:rsidRDefault="00245C67" w:rsidP="00245C67">
      <w:pPr>
        <w:jc w:val="both"/>
      </w:pPr>
      <w:r>
        <w:t>Обучение прыжкам через скакалку. Упражнения с мячом.</w:t>
      </w:r>
    </w:p>
    <w:p w:rsidR="00245C67" w:rsidRDefault="00245C67" w:rsidP="00245C67">
      <w:pPr>
        <w:jc w:val="both"/>
      </w:pPr>
      <w:proofErr w:type="gramStart"/>
      <w:r>
        <w:t>Игры: игры со скакалкой, «крокодил», футбол, «вышибалы», «тигр обедает», «стоп машина».</w:t>
      </w:r>
      <w:proofErr w:type="gramEnd"/>
    </w:p>
    <w:p w:rsidR="00245C67" w:rsidRPr="00D363A9" w:rsidRDefault="00245C67" w:rsidP="00245C67">
      <w:pPr>
        <w:jc w:val="both"/>
      </w:pPr>
    </w:p>
    <w:p w:rsidR="00245C67" w:rsidRDefault="00245C67" w:rsidP="00245C6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363A9">
        <w:rPr>
          <w:b/>
          <w:bCs/>
          <w:color w:val="000000"/>
          <w:sz w:val="28"/>
          <w:szCs w:val="28"/>
          <w:shd w:val="clear" w:color="auto" w:fill="FFFFFF"/>
        </w:rPr>
        <w:t>Воспитание культурно-гигиенических навыков.</w:t>
      </w:r>
    </w:p>
    <w:p w:rsidR="00245C67" w:rsidRPr="00D363A9" w:rsidRDefault="00245C67" w:rsidP="00245C67">
      <w:pPr>
        <w:jc w:val="center"/>
        <w:rPr>
          <w:b/>
          <w:sz w:val="28"/>
          <w:szCs w:val="28"/>
        </w:rPr>
      </w:pPr>
    </w:p>
    <w:p w:rsidR="00245C67" w:rsidRDefault="00245C67" w:rsidP="00245C67">
      <w:pPr>
        <w:jc w:val="both"/>
      </w:pPr>
      <w:r w:rsidRPr="006935D1">
        <w:t>Приучать соблюдать порядок. Складывать и убирать на место одежду</w:t>
      </w:r>
      <w:r>
        <w:t>, протирать пыль</w:t>
      </w:r>
      <w:r w:rsidRPr="006935D1">
        <w:t xml:space="preserve">. Совершенствовать стремление быть аккуратным, опрятным. Приучать </w:t>
      </w:r>
      <w:proofErr w:type="gramStart"/>
      <w:r w:rsidRPr="006935D1">
        <w:t>самостоятельно</w:t>
      </w:r>
      <w:proofErr w:type="gramEnd"/>
      <w:r>
        <w:t xml:space="preserve"> </w:t>
      </w:r>
      <w:r w:rsidRPr="006935D1">
        <w:t xml:space="preserve"> убирать свое рабочее место. Готовить простые блюда. Каши, салаты.</w:t>
      </w:r>
      <w:r>
        <w:t xml:space="preserve"> Печь печенье,  простую выпечку.</w:t>
      </w:r>
    </w:p>
    <w:p w:rsidR="00245C67" w:rsidRDefault="00245C67" w:rsidP="00245C67">
      <w:pPr>
        <w:jc w:val="both"/>
      </w:pPr>
      <w:r>
        <w:t>Пришивать пуговицы.</w:t>
      </w:r>
      <w:r w:rsidR="00EE7194">
        <w:t xml:space="preserve"> Шить швом «Вперед иголка».</w:t>
      </w:r>
    </w:p>
    <w:p w:rsidR="00245C67" w:rsidRPr="003D4CEF" w:rsidRDefault="00245C67" w:rsidP="00245C67">
      <w:pPr>
        <w:rPr>
          <w:b/>
          <w:sz w:val="32"/>
          <w:szCs w:val="32"/>
        </w:rPr>
      </w:pPr>
    </w:p>
    <w:p w:rsidR="00245C67" w:rsidRDefault="00506A5C" w:rsidP="0024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7</w:t>
      </w:r>
      <w:r w:rsidR="00EE7194">
        <w:rPr>
          <w:b/>
          <w:sz w:val="32"/>
          <w:szCs w:val="32"/>
        </w:rPr>
        <w:t xml:space="preserve"> сентября</w:t>
      </w:r>
    </w:p>
    <w:p w:rsidR="00245C67" w:rsidRDefault="00245C67" w:rsidP="00245C6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236"/>
      </w:tblGrid>
      <w:tr w:rsidR="00245C67" w:rsidTr="00F34DB5">
        <w:trPr>
          <w:trHeight w:val="1105"/>
        </w:trPr>
        <w:tc>
          <w:tcPr>
            <w:tcW w:w="2955" w:type="dxa"/>
          </w:tcPr>
          <w:p w:rsidR="00245C67" w:rsidRPr="00651FF6" w:rsidRDefault="00245C67" w:rsidP="00F34DB5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245C67" w:rsidRDefault="00EE7194" w:rsidP="00F34DB5">
            <w:pPr>
              <w:jc w:val="center"/>
            </w:pPr>
            <w:r>
              <w:t>Старший возраст</w:t>
            </w:r>
          </w:p>
          <w:p w:rsidR="00EE7194" w:rsidRPr="00651FF6" w:rsidRDefault="00506A5C" w:rsidP="00F34DB5">
            <w:pPr>
              <w:jc w:val="center"/>
            </w:pPr>
            <w:r>
              <w:t>Младший возраст</w:t>
            </w:r>
          </w:p>
        </w:tc>
        <w:tc>
          <w:tcPr>
            <w:tcW w:w="8236" w:type="dxa"/>
            <w:tcBorders>
              <w:right w:val="single" w:sz="4" w:space="0" w:color="auto"/>
            </w:tcBorders>
          </w:tcPr>
          <w:p w:rsidR="00245C67" w:rsidRPr="00651FF6" w:rsidRDefault="00245C67" w:rsidP="00F34DB5"/>
        </w:tc>
      </w:tr>
      <w:tr w:rsidR="00245C67" w:rsidTr="00F34DB5">
        <w:trPr>
          <w:trHeight w:val="495"/>
        </w:trPr>
        <w:tc>
          <w:tcPr>
            <w:tcW w:w="2955" w:type="dxa"/>
            <w:vMerge w:val="restart"/>
          </w:tcPr>
          <w:p w:rsidR="00245C67" w:rsidRPr="00651FF6" w:rsidRDefault="00245C67" w:rsidP="00F34DB5">
            <w:r w:rsidRPr="00651FF6">
              <w:t>понедельник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45C67" w:rsidRDefault="00245C67" w:rsidP="00F34DB5">
            <w:r w:rsidRPr="00651FF6">
              <w:t xml:space="preserve">Художественно – эстетическое развитие </w:t>
            </w:r>
          </w:p>
          <w:p w:rsidR="00245C67" w:rsidRPr="00651FF6" w:rsidRDefault="00245C67" w:rsidP="00F34DB5">
            <w:r w:rsidRPr="00651FF6">
              <w:t>(Рисование)</w:t>
            </w:r>
          </w:p>
          <w:p w:rsidR="00245C67" w:rsidRPr="00651FF6" w:rsidRDefault="00245C67" w:rsidP="00F34DB5"/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602D14" w:rsidP="00506A5C">
            <w:pPr>
              <w:spacing w:line="480" w:lineRule="auto"/>
            </w:pPr>
            <w:proofErr w:type="spellStart"/>
            <w:r w:rsidRPr="00602D14">
              <w:t>К</w:t>
            </w:r>
            <w:r>
              <w:t>ляксография</w:t>
            </w:r>
            <w:proofErr w:type="spellEnd"/>
          </w:p>
          <w:p w:rsidR="00602D14" w:rsidRDefault="00602D14" w:rsidP="00506A5C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>
                  <wp:extent cx="1711138" cy="2284461"/>
                  <wp:effectExtent l="19050" t="0" r="3362" b="0"/>
                  <wp:docPr id="3" name="Рисунок 2" descr="E:\MoiDoki\работа\сентябрь 2018\IMG_20181007_19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oiDoki\работа\сентябрь 2018\IMG_20181007_19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619" cy="228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7" w:rsidTr="00F34DB5">
        <w:trPr>
          <w:trHeight w:val="615"/>
        </w:trPr>
        <w:tc>
          <w:tcPr>
            <w:tcW w:w="2955" w:type="dxa"/>
            <w:vMerge/>
          </w:tcPr>
          <w:p w:rsidR="00245C67" w:rsidRPr="00651FF6" w:rsidRDefault="00245C67" w:rsidP="00F34DB5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№1</w:t>
            </w:r>
          </w:p>
        </w:tc>
      </w:tr>
      <w:tr w:rsidR="00245C67" w:rsidTr="00F34DB5">
        <w:trPr>
          <w:trHeight w:val="570"/>
        </w:trPr>
        <w:tc>
          <w:tcPr>
            <w:tcW w:w="2955" w:type="dxa"/>
            <w:vMerge w:val="restart"/>
          </w:tcPr>
          <w:p w:rsidR="00245C67" w:rsidRPr="00651FF6" w:rsidRDefault="00245C67" w:rsidP="00F34DB5">
            <w:r w:rsidRPr="00651FF6">
              <w:lastRenderedPageBreak/>
              <w:t>вторник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Познавательное развитие (ФЭМП)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C" w:rsidRDefault="00245C67" w:rsidP="00F34DB5">
            <w:r>
              <w:t>Люба:</w:t>
            </w:r>
            <w:r w:rsidR="00506A5C">
              <w:t xml:space="preserve"> определение фигур по признакам, игра «Угадай кто»</w:t>
            </w:r>
          </w:p>
          <w:p w:rsidR="00506A5C" w:rsidRDefault="00506A5C" w:rsidP="00F34DB5">
            <w:r>
              <w:t xml:space="preserve">Сережа: круг, </w:t>
            </w:r>
            <w:proofErr w:type="gramStart"/>
            <w:r>
              <w:t>круглое</w:t>
            </w:r>
            <w:proofErr w:type="gramEnd"/>
            <w:r>
              <w:t>.</w:t>
            </w:r>
          </w:p>
          <w:p w:rsidR="00245C67" w:rsidRDefault="00245C67" w:rsidP="00F34DB5"/>
        </w:tc>
      </w:tr>
      <w:tr w:rsidR="00245C67" w:rsidTr="00F34DB5">
        <w:trPr>
          <w:trHeight w:val="795"/>
        </w:trPr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Pr="00277C7A" w:rsidRDefault="00245C67" w:rsidP="00F34DB5">
            <w:r>
              <w:t xml:space="preserve">Слушание: </w:t>
            </w:r>
            <w:r w:rsidR="00C13495">
              <w:t>Шопен Этюды 1, 5 опус 10.</w:t>
            </w:r>
          </w:p>
          <w:p w:rsidR="00245C67" w:rsidRDefault="00245C67" w:rsidP="00C13495">
            <w:r>
              <w:t xml:space="preserve">Пение: </w:t>
            </w:r>
            <w:r w:rsidR="00C13495">
              <w:t>Р. Алдонина «Зеленые ботинки себе купили свинки».</w:t>
            </w:r>
          </w:p>
        </w:tc>
      </w:tr>
      <w:tr w:rsidR="00245C67" w:rsidTr="00F34DB5">
        <w:trPr>
          <w:trHeight w:val="795"/>
        </w:trPr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>
              <w:t>Речевое развитие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Pr="0099756E" w:rsidRDefault="00245C67" w:rsidP="00F34DB5">
            <w:pPr>
              <w:pStyle w:val="1"/>
              <w:shd w:val="clear" w:color="auto" w:fill="FFFFFF"/>
              <w:spacing w:before="0" w:beforeAutospacing="0" w:after="141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 w:rsidRPr="0099756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Составление предложений в игре </w:t>
            </w:r>
            <w:proofErr w:type="spellStart"/>
            <w:r w:rsidRPr="0099756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Story</w:t>
            </w:r>
            <w:proofErr w:type="spellEnd"/>
            <w:r w:rsidRPr="0099756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9756E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Cubes</w:t>
            </w:r>
            <w:proofErr w:type="spellEnd"/>
          </w:p>
          <w:p w:rsidR="00245C67" w:rsidRDefault="00245C67" w:rsidP="00F34DB5"/>
        </w:tc>
      </w:tr>
      <w:tr w:rsidR="00245C67" w:rsidTr="00F34DB5">
        <w:trPr>
          <w:trHeight w:val="795"/>
        </w:trPr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E31C6A" w:rsidP="00F34DB5">
            <w:r>
              <w:t xml:space="preserve"> </w:t>
            </w:r>
            <w:r w:rsidR="00602D14">
              <w:t xml:space="preserve">Занятия по тетрадям </w:t>
            </w:r>
            <w:proofErr w:type="spellStart"/>
            <w:r w:rsidR="00602D14">
              <w:t>Кумон</w:t>
            </w:r>
            <w:proofErr w:type="spellEnd"/>
            <w:r w:rsidR="00F13150">
              <w:t>:</w:t>
            </w:r>
          </w:p>
          <w:p w:rsidR="00602D14" w:rsidRDefault="00602D14" w:rsidP="00F34DB5">
            <w:r>
              <w:t>Люба: «Вырезаем и клеим»</w:t>
            </w:r>
          </w:p>
          <w:p w:rsidR="00F13150" w:rsidRDefault="00F13150" w:rsidP="00F34DB5">
            <w:r>
              <w:rPr>
                <w:noProof/>
              </w:rPr>
              <w:drawing>
                <wp:inline distT="0" distB="0" distL="0" distR="0">
                  <wp:extent cx="1316691" cy="1754684"/>
                  <wp:effectExtent l="19050" t="0" r="0" b="0"/>
                  <wp:docPr id="4" name="Рисунок 3" descr="E:\MoiDoki\работа\сентябрь 2018\IMG_20181007_19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oiDoki\работа\сентябрь 2018\IMG_20181007_19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18" cy="1756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Default="00602D14" w:rsidP="00F34DB5">
            <w:pPr>
              <w:rPr>
                <w:noProof/>
              </w:rPr>
            </w:pPr>
            <w:r>
              <w:t>Сережа: «Давай вырезать»</w:t>
            </w:r>
          </w:p>
        </w:tc>
      </w:tr>
      <w:tr w:rsidR="00245C67" w:rsidTr="00F34DB5">
        <w:trPr>
          <w:trHeight w:val="795"/>
        </w:trPr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(Рисование)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4F46CE" w:rsidP="00F34DB5">
            <w:proofErr w:type="spellStart"/>
            <w:r>
              <w:t>Кляксография</w:t>
            </w:r>
            <w:proofErr w:type="spellEnd"/>
            <w:r>
              <w:t>.</w:t>
            </w:r>
          </w:p>
        </w:tc>
      </w:tr>
      <w:tr w:rsidR="00245C67" w:rsidTr="00E31C6A">
        <w:trPr>
          <w:trHeight w:val="447"/>
        </w:trPr>
        <w:tc>
          <w:tcPr>
            <w:tcW w:w="2955" w:type="dxa"/>
            <w:vMerge/>
          </w:tcPr>
          <w:p w:rsidR="00245C67" w:rsidRPr="00651FF6" w:rsidRDefault="00245C67" w:rsidP="00F34DB5"/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№2</w:t>
            </w:r>
          </w:p>
        </w:tc>
      </w:tr>
    </w:tbl>
    <w:p w:rsidR="00245C67" w:rsidRDefault="00245C67" w:rsidP="00245C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222"/>
      </w:tblGrid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 xml:space="preserve">Познавательное развитие </w:t>
            </w:r>
          </w:p>
          <w:p w:rsidR="00245C67" w:rsidRPr="00651FF6" w:rsidRDefault="00245C67" w:rsidP="00F34DB5">
            <w:r w:rsidRPr="00651FF6">
              <w:t>(Формирование целостной культуры мира)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C13495" w:rsidP="00F34DB5">
            <w:r>
              <w:t>Лекарствен</w:t>
            </w:r>
            <w:r w:rsidR="00757990">
              <w:t>н</w:t>
            </w:r>
            <w:r>
              <w:t>ые травы. Посещение Аптекарского огорода.</w:t>
            </w:r>
          </w:p>
          <w:p w:rsidR="00C13495" w:rsidRDefault="0051136D" w:rsidP="00F34DB5">
            <w:r>
              <w:rPr>
                <w:noProof/>
              </w:rPr>
              <w:lastRenderedPageBreak/>
              <w:drawing>
                <wp:inline distT="0" distB="0" distL="0" distR="0">
                  <wp:extent cx="1522244" cy="2028613"/>
                  <wp:effectExtent l="19050" t="0" r="1756" b="0"/>
                  <wp:docPr id="2" name="Рисунок 1" descr="E:\MoiDoki\работа\сентябрь 2018\IMG_20180905_12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iDoki\работа\сентябрь 2018\IMG_20180905_12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39" cy="203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95" w:rsidRPr="00277C7A" w:rsidRDefault="00C13495" w:rsidP="00C13495">
            <w:r>
              <w:t>Слушание: Шопен Этюды 1, 5 опус 10.</w:t>
            </w:r>
          </w:p>
          <w:p w:rsidR="00245C67" w:rsidRDefault="00C13495" w:rsidP="00C13495">
            <w:r>
              <w:t>Пение: Р. Алдонина «Зеленые ботинки себе купили свинки».</w:t>
            </w:r>
          </w:p>
        </w:tc>
      </w:tr>
    </w:tbl>
    <w:p w:rsidR="00245C67" w:rsidRPr="004718AA" w:rsidRDefault="00245C67" w:rsidP="00245C67">
      <w:r>
        <w:t xml:space="preserve">     </w:t>
      </w:r>
    </w:p>
    <w:p w:rsidR="00245C67" w:rsidRDefault="00506A5C" w:rsidP="00245C6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10 – 14 сентября</w:t>
      </w:r>
    </w:p>
    <w:p w:rsidR="00245C67" w:rsidRPr="00A556F2" w:rsidRDefault="00245C67" w:rsidP="00245C67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245C67" w:rsidTr="00F34DB5">
        <w:trPr>
          <w:trHeight w:val="1105"/>
        </w:trPr>
        <w:tc>
          <w:tcPr>
            <w:tcW w:w="2943" w:type="dxa"/>
          </w:tcPr>
          <w:p w:rsidR="00245C67" w:rsidRPr="00651FF6" w:rsidRDefault="00245C67" w:rsidP="00F34DB5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D14" w:rsidRDefault="00602D14" w:rsidP="00602D14">
            <w:pPr>
              <w:jc w:val="center"/>
            </w:pPr>
            <w:r>
              <w:t>Старший возраст</w:t>
            </w:r>
          </w:p>
          <w:p w:rsidR="00245C67" w:rsidRPr="00651FF6" w:rsidRDefault="00602D14" w:rsidP="00602D14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245C67" w:rsidRPr="00651FF6" w:rsidRDefault="00245C67" w:rsidP="00F34DB5">
            <w:pPr>
              <w:jc w:val="center"/>
            </w:pPr>
          </w:p>
        </w:tc>
      </w:tr>
      <w:tr w:rsidR="00245C67" w:rsidTr="00E31C6A">
        <w:trPr>
          <w:trHeight w:val="3597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Default="00245C67" w:rsidP="00F34DB5">
            <w:r w:rsidRPr="00651FF6">
              <w:t xml:space="preserve">Художественно – эстетическое развитие </w:t>
            </w:r>
          </w:p>
          <w:p w:rsidR="00245C67" w:rsidRPr="00651FF6" w:rsidRDefault="00245C67" w:rsidP="00F34DB5">
            <w:proofErr w:type="gramStart"/>
            <w:r w:rsidRPr="00651FF6">
              <w:t>(Рисование</w:t>
            </w:r>
            <w:proofErr w:type="gramEnd"/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8D3015" w:rsidP="00F34DB5">
            <w:r>
              <w:t>Плетение из бисера</w:t>
            </w:r>
          </w:p>
          <w:p w:rsidR="008D3015" w:rsidRDefault="008D3015" w:rsidP="00F34DB5">
            <w:r>
              <w:rPr>
                <w:noProof/>
              </w:rPr>
              <w:drawing>
                <wp:inline distT="0" distB="0" distL="0" distR="0">
                  <wp:extent cx="1522781" cy="2032994"/>
                  <wp:effectExtent l="19050" t="0" r="1219" b="0"/>
                  <wp:docPr id="26" name="Рисунок 5" descr="E:\MoiDoki\работа\сентябрь 2018\IMG_20180910_153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MoiDoki\работа\сентябрь 2018\IMG_20180910_153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09" cy="203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Default="00245C67" w:rsidP="00F34DB5">
            <w:pPr>
              <w:rPr>
                <w:noProof/>
              </w:rPr>
            </w:pPr>
          </w:p>
          <w:p w:rsidR="00245C67" w:rsidRPr="008A369B" w:rsidRDefault="00245C67" w:rsidP="00F34DB5">
            <w:r>
              <w:t xml:space="preserve">     </w:t>
            </w:r>
          </w:p>
        </w:tc>
      </w:tr>
      <w:tr w:rsidR="00245C67" w:rsidTr="00F34DB5">
        <w:trPr>
          <w:trHeight w:val="61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№1</w:t>
            </w:r>
          </w:p>
        </w:tc>
      </w:tr>
      <w:tr w:rsidR="00245C67" w:rsidTr="00F34DB5">
        <w:trPr>
          <w:trHeight w:val="570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Люба: решение задач (Соловьева</w:t>
            </w:r>
            <w:r w:rsidR="00C13495">
              <w:t xml:space="preserve"> М.Д. «Осенние задачи</w:t>
            </w:r>
            <w:r>
              <w:t>»).</w:t>
            </w:r>
          </w:p>
          <w:p w:rsidR="00C13495" w:rsidRDefault="00C13495" w:rsidP="00F34DB5">
            <w:r>
              <w:t>Сережа: счет в пределах трех.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Pr="00277C7A" w:rsidRDefault="00245C67" w:rsidP="00F34DB5">
            <w:r>
              <w:t>Слушание:</w:t>
            </w:r>
            <w:r w:rsidR="004F46CE">
              <w:t xml:space="preserve"> Б</w:t>
            </w:r>
            <w:r w:rsidR="004F46CE" w:rsidRPr="004F46CE">
              <w:t>риттен путеводитель по оркестру</w:t>
            </w:r>
            <w:r w:rsidR="004F46CE">
              <w:t>.</w:t>
            </w:r>
          </w:p>
          <w:p w:rsidR="008D3015" w:rsidRDefault="00245C67" w:rsidP="008D3015">
            <w:r>
              <w:t xml:space="preserve">Пение: </w:t>
            </w:r>
            <w:r w:rsidR="008D3015">
              <w:t>Романс Бабы Яги.</w:t>
            </w:r>
          </w:p>
          <w:p w:rsidR="00245C67" w:rsidRDefault="00245C67" w:rsidP="00C13495"/>
        </w:tc>
      </w:tr>
      <w:tr w:rsidR="00245C67" w:rsidTr="00E31C6A">
        <w:trPr>
          <w:trHeight w:val="491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C13495" w:rsidP="00F34DB5">
            <w:r>
              <w:t xml:space="preserve">Игра </w:t>
            </w:r>
            <w:r w:rsidR="00E31C6A">
              <w:t xml:space="preserve">Т. </w:t>
            </w:r>
            <w:proofErr w:type="spellStart"/>
            <w:r>
              <w:t>Барчан</w:t>
            </w:r>
            <w:proofErr w:type="spellEnd"/>
            <w:r>
              <w:t xml:space="preserve"> «Карусель из слов</w:t>
            </w:r>
            <w:r w:rsidR="00245C67">
              <w:t>».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50" w:rsidRDefault="00245C67" w:rsidP="00F13150">
            <w:r>
              <w:t xml:space="preserve">  </w:t>
            </w:r>
            <w:r w:rsidR="00F13150">
              <w:t xml:space="preserve">Занятия по тетрадям </w:t>
            </w:r>
            <w:proofErr w:type="spellStart"/>
            <w:r w:rsidR="00F13150">
              <w:t>Кумон</w:t>
            </w:r>
            <w:proofErr w:type="spellEnd"/>
            <w:r w:rsidR="00F13150">
              <w:t>:</w:t>
            </w:r>
          </w:p>
          <w:p w:rsidR="00F13150" w:rsidRDefault="00F13150" w:rsidP="00F13150">
            <w:r>
              <w:t>Люба: «Вырезаем и клеим»</w:t>
            </w:r>
          </w:p>
          <w:p w:rsidR="00245C67" w:rsidRDefault="00F13150" w:rsidP="00F13150">
            <w:r>
              <w:t>Сережа: «Давай вырезать»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8D3015" w:rsidP="00F34DB5">
            <w:r w:rsidRPr="008D3015">
              <w:rPr>
                <w:noProof/>
              </w:rPr>
              <w:drawing>
                <wp:inline distT="0" distB="0" distL="0" distR="0">
                  <wp:extent cx="1020659" cy="1362635"/>
                  <wp:effectExtent l="19050" t="0" r="8041" b="0"/>
                  <wp:docPr id="24" name="Рисунок 4" descr="E:\MoiDoki\работа\сентябрь 2018\IMG_20180910_15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MoiDoki\работа\сентябрь 2018\IMG_20180910_15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35" cy="136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№2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 xml:space="preserve">Познавательное развитие </w:t>
            </w:r>
          </w:p>
          <w:p w:rsidR="00245C67" w:rsidRPr="00651FF6" w:rsidRDefault="00245C67" w:rsidP="00F34DB5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4F46CE" w:rsidP="00F34DB5">
            <w:r>
              <w:t>«Простые опыты с воздухом» («Простые опыты с природными материалами» М. Султанова, занятия 1)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CE" w:rsidRPr="00277C7A" w:rsidRDefault="004F46CE" w:rsidP="004F46CE">
            <w:r>
              <w:t>Слушание: Б</w:t>
            </w:r>
            <w:r w:rsidRPr="004F46CE">
              <w:t>риттен путеводитель по оркестру</w:t>
            </w:r>
            <w:r>
              <w:t>.</w:t>
            </w:r>
          </w:p>
          <w:p w:rsidR="00245C67" w:rsidRDefault="00DE38D6" w:rsidP="00F34DB5">
            <w:r>
              <w:t>Пение: «От улыбки хмурый день светлей».</w:t>
            </w:r>
          </w:p>
        </w:tc>
      </w:tr>
    </w:tbl>
    <w:p w:rsidR="00245C67" w:rsidRDefault="00245C67" w:rsidP="00245C67">
      <w:pPr>
        <w:jc w:val="center"/>
        <w:rPr>
          <w:b/>
          <w:sz w:val="32"/>
          <w:szCs w:val="32"/>
        </w:rPr>
      </w:pPr>
    </w:p>
    <w:p w:rsidR="00245C67" w:rsidRPr="00531C8D" w:rsidRDefault="0051136D" w:rsidP="0024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– 21 сентября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245C67" w:rsidTr="00E31C6A">
        <w:trPr>
          <w:trHeight w:val="729"/>
        </w:trPr>
        <w:tc>
          <w:tcPr>
            <w:tcW w:w="2943" w:type="dxa"/>
          </w:tcPr>
          <w:p w:rsidR="00245C67" w:rsidRPr="00651FF6" w:rsidRDefault="00245C67" w:rsidP="00F34DB5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D14" w:rsidRDefault="00602D14" w:rsidP="00602D14">
            <w:pPr>
              <w:jc w:val="center"/>
            </w:pPr>
            <w:r>
              <w:t>Старший возраст</w:t>
            </w:r>
          </w:p>
          <w:p w:rsidR="00245C67" w:rsidRDefault="00602D14" w:rsidP="00602D14">
            <w:pPr>
              <w:jc w:val="center"/>
            </w:pPr>
            <w:r>
              <w:t>Младший возраст</w:t>
            </w:r>
          </w:p>
          <w:p w:rsidR="00245C67" w:rsidRPr="00651FF6" w:rsidRDefault="00245C67" w:rsidP="00F34DB5">
            <w:pPr>
              <w:jc w:val="center"/>
            </w:pP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245C67" w:rsidRPr="00651FF6" w:rsidRDefault="00245C67" w:rsidP="00F34DB5">
            <w:pPr>
              <w:jc w:val="center"/>
            </w:pPr>
          </w:p>
        </w:tc>
      </w:tr>
      <w:tr w:rsidR="00245C67" w:rsidTr="00F34DB5">
        <w:trPr>
          <w:trHeight w:val="495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Default="00245C67" w:rsidP="00F34DB5">
            <w:r w:rsidRPr="00651FF6">
              <w:t xml:space="preserve">Художественно – эстетическое развитие </w:t>
            </w:r>
          </w:p>
          <w:p w:rsidR="00245C67" w:rsidRPr="00651FF6" w:rsidRDefault="00245C67" w:rsidP="00F34DB5">
            <w:r w:rsidRPr="00651FF6">
              <w:lastRenderedPageBreak/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602D14">
            <w:r>
              <w:lastRenderedPageBreak/>
              <w:t xml:space="preserve">  </w:t>
            </w:r>
            <w:r w:rsidR="008D3015">
              <w:t>Учимся рисовать витражными красками</w:t>
            </w:r>
          </w:p>
          <w:p w:rsidR="008D3015" w:rsidRPr="008A369B" w:rsidRDefault="008D3015" w:rsidP="00602D14">
            <w:r>
              <w:rPr>
                <w:noProof/>
              </w:rPr>
              <w:lastRenderedPageBreak/>
              <w:drawing>
                <wp:inline distT="0" distB="0" distL="0" distR="0">
                  <wp:extent cx="1451162" cy="1086465"/>
                  <wp:effectExtent l="19050" t="0" r="0" b="0"/>
                  <wp:docPr id="27" name="Рисунок 6" descr="E:\MoiDoki\работа\сентябрь 2018\IMG_20180923_17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MoiDoki\работа\сентябрь 2018\IMG_20180923_17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09" cy="108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7" w:rsidTr="00F34DB5">
        <w:trPr>
          <w:trHeight w:val="61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№1</w:t>
            </w:r>
          </w:p>
        </w:tc>
      </w:tr>
      <w:tr w:rsidR="00245C67" w:rsidTr="00F34DB5">
        <w:trPr>
          <w:trHeight w:val="570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 xml:space="preserve">Люба: решение заданий по книге Е. </w:t>
            </w:r>
            <w:proofErr w:type="spellStart"/>
            <w:r>
              <w:t>Кац</w:t>
            </w:r>
            <w:proofErr w:type="spellEnd"/>
            <w:r>
              <w:t xml:space="preserve"> «Необычная математика»</w:t>
            </w:r>
          </w:p>
          <w:p w:rsidR="00757990" w:rsidRDefault="00757990" w:rsidP="00F34DB5">
            <w:r>
              <w:t xml:space="preserve">Сережа: </w:t>
            </w:r>
            <w:proofErr w:type="gramStart"/>
            <w:r>
              <w:t>квадратное</w:t>
            </w:r>
            <w:proofErr w:type="gramEnd"/>
            <w:r>
              <w:t xml:space="preserve"> и круглое.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CE" w:rsidRPr="00277C7A" w:rsidRDefault="00245C67" w:rsidP="004F46CE">
            <w:r>
              <w:t xml:space="preserve">Слушание: </w:t>
            </w:r>
            <w:r w:rsidR="004F46CE">
              <w:t>Б</w:t>
            </w:r>
            <w:r w:rsidR="004F46CE" w:rsidRPr="004F46CE">
              <w:t>риттен путеводитель по оркестру</w:t>
            </w:r>
            <w:r w:rsidR="004F46CE">
              <w:t>. Вагнер «Полет валькирий».</w:t>
            </w:r>
          </w:p>
          <w:p w:rsidR="00245C67" w:rsidRDefault="00245C67" w:rsidP="004F46CE">
            <w:r>
              <w:t>Пение: «Дул колючий ветер» (музыка Е. Резниченко).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CE" w:rsidRDefault="004F46CE" w:rsidP="004F46CE">
            <w:r>
              <w:t xml:space="preserve">«Игры со словами» (рабочая тетрадь дошкольника </w:t>
            </w:r>
            <w:proofErr w:type="spellStart"/>
            <w:r>
              <w:t>из-во</w:t>
            </w:r>
            <w:proofErr w:type="spellEnd"/>
            <w:r>
              <w:t xml:space="preserve"> «Стрекоза»)</w:t>
            </w:r>
          </w:p>
          <w:p w:rsidR="00245C67" w:rsidRDefault="0074791A" w:rsidP="00F34DB5">
            <w:r>
              <w:t>Игра «Читай-хватай»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50" w:rsidRDefault="0074791A" w:rsidP="00F13150">
            <w:r>
              <w:t xml:space="preserve"> </w:t>
            </w:r>
            <w:r w:rsidR="00F13150">
              <w:t xml:space="preserve">Занятия по тетрадям </w:t>
            </w:r>
            <w:proofErr w:type="spellStart"/>
            <w:r w:rsidR="00F13150">
              <w:t>Кумон</w:t>
            </w:r>
            <w:proofErr w:type="spellEnd"/>
            <w:r w:rsidR="00F13150">
              <w:t>:</w:t>
            </w:r>
          </w:p>
          <w:p w:rsidR="00F13150" w:rsidRDefault="00F13150" w:rsidP="00F13150">
            <w:r>
              <w:t>Люба: «Вырезаем и клеим»</w:t>
            </w:r>
          </w:p>
          <w:p w:rsidR="00245C67" w:rsidRDefault="00F13150" w:rsidP="00602D14">
            <w:r>
              <w:t>Сережа: «Давай вырезать»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8D3015" w:rsidP="00F34DB5">
            <w:pPr>
              <w:rPr>
                <w:noProof/>
              </w:rPr>
            </w:pPr>
            <w:r>
              <w:rPr>
                <w:noProof/>
              </w:rPr>
              <w:t>Рисование витражными красками</w:t>
            </w:r>
          </w:p>
          <w:p w:rsidR="00245C67" w:rsidRDefault="00245C67" w:rsidP="00F34DB5"/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№2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 xml:space="preserve">Познавательное развитие </w:t>
            </w:r>
          </w:p>
          <w:p w:rsidR="00245C67" w:rsidRPr="00651FF6" w:rsidRDefault="00245C67" w:rsidP="00F34DB5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4F46CE" w:rsidP="004F46CE">
            <w:r>
              <w:t>«Простые опыты с воздухом» («Простые опыты с воздухом» М. Султанова, занятия 2)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CE" w:rsidRPr="00277C7A" w:rsidRDefault="004F46CE" w:rsidP="004F46CE">
            <w:r>
              <w:t>Слушание: Б. Б</w:t>
            </w:r>
            <w:r w:rsidRPr="004F46CE">
              <w:t>риттен путеводитель по оркестру</w:t>
            </w:r>
            <w:r>
              <w:t>. Р. Вагнер «Полет валькирий».</w:t>
            </w:r>
          </w:p>
          <w:p w:rsidR="004F46CE" w:rsidRDefault="004F46CE" w:rsidP="004F46CE"/>
          <w:p w:rsidR="00245C67" w:rsidRDefault="00245C67" w:rsidP="00F34DB5"/>
        </w:tc>
      </w:tr>
    </w:tbl>
    <w:p w:rsidR="00245C67" w:rsidRDefault="00245C67" w:rsidP="00245C67">
      <w:pPr>
        <w:jc w:val="center"/>
        <w:rPr>
          <w:b/>
          <w:sz w:val="32"/>
          <w:szCs w:val="32"/>
        </w:rPr>
      </w:pPr>
    </w:p>
    <w:p w:rsidR="00E31C6A" w:rsidRDefault="00E31C6A" w:rsidP="008D3015">
      <w:pPr>
        <w:jc w:val="center"/>
        <w:rPr>
          <w:b/>
          <w:sz w:val="32"/>
          <w:szCs w:val="32"/>
        </w:rPr>
      </w:pPr>
    </w:p>
    <w:p w:rsidR="00E31C6A" w:rsidRDefault="00E31C6A" w:rsidP="008D3015">
      <w:pPr>
        <w:jc w:val="center"/>
        <w:rPr>
          <w:b/>
          <w:sz w:val="32"/>
          <w:szCs w:val="32"/>
        </w:rPr>
      </w:pPr>
    </w:p>
    <w:p w:rsidR="00E31C6A" w:rsidRDefault="00E31C6A" w:rsidP="008D3015">
      <w:pPr>
        <w:jc w:val="center"/>
        <w:rPr>
          <w:b/>
          <w:sz w:val="32"/>
          <w:szCs w:val="32"/>
        </w:rPr>
      </w:pPr>
    </w:p>
    <w:p w:rsidR="00245C67" w:rsidRPr="00EF5A67" w:rsidRDefault="004F46CE" w:rsidP="008D3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24 – 28</w:t>
      </w:r>
      <w:r w:rsidR="0051136D">
        <w:rPr>
          <w:b/>
          <w:sz w:val="32"/>
          <w:szCs w:val="32"/>
        </w:rPr>
        <w:t xml:space="preserve"> сентября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245C67" w:rsidTr="00F34DB5">
        <w:trPr>
          <w:trHeight w:val="1105"/>
        </w:trPr>
        <w:tc>
          <w:tcPr>
            <w:tcW w:w="2943" w:type="dxa"/>
          </w:tcPr>
          <w:p w:rsidR="00245C67" w:rsidRPr="00651FF6" w:rsidRDefault="00245C67" w:rsidP="00F34DB5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2D14" w:rsidRDefault="00602D14" w:rsidP="00602D14">
            <w:pPr>
              <w:jc w:val="center"/>
            </w:pPr>
            <w:r>
              <w:t>Старший возраст</w:t>
            </w:r>
          </w:p>
          <w:p w:rsidR="00245C67" w:rsidRPr="00651FF6" w:rsidRDefault="00602D14" w:rsidP="00602D14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245C67" w:rsidRPr="00651FF6" w:rsidRDefault="00245C67" w:rsidP="00F34DB5">
            <w:pPr>
              <w:jc w:val="center"/>
            </w:pPr>
          </w:p>
        </w:tc>
      </w:tr>
      <w:tr w:rsidR="00245C67" w:rsidTr="00F34DB5">
        <w:trPr>
          <w:trHeight w:val="495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Default="00245C67" w:rsidP="00F34DB5">
            <w:r w:rsidRPr="00651FF6">
              <w:t xml:space="preserve">Художественно – эстетическое развитие </w:t>
            </w:r>
          </w:p>
          <w:p w:rsidR="00245C67" w:rsidRPr="00651FF6" w:rsidRDefault="00245C67" w:rsidP="00F34DB5">
            <w:r w:rsidRPr="00651FF6">
              <w:t>(Рисование)</w:t>
            </w:r>
          </w:p>
          <w:p w:rsidR="00245C67" w:rsidRPr="00651FF6" w:rsidRDefault="00245C67" w:rsidP="00F34DB5"/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602D14" w:rsidP="00F34DB5">
            <w:r>
              <w:t xml:space="preserve"> </w:t>
            </w:r>
            <w:r w:rsidR="00245C67">
              <w:t xml:space="preserve">   </w:t>
            </w:r>
            <w:r w:rsidR="0074791A">
              <w:t>Осенние фантазии</w:t>
            </w:r>
          </w:p>
          <w:p w:rsidR="0074791A" w:rsidRDefault="0074791A" w:rsidP="00F34D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62793" cy="1952908"/>
                  <wp:effectExtent l="19050" t="0" r="4057" b="0"/>
                  <wp:docPr id="28" name="Рисунок 7" descr="E:\MoiDoki\работа\сентябрь 2018\IMG_20181002_08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MoiDoki\работа\сентябрь 2018\IMG_20181002_082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40" cy="195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60322" cy="1949608"/>
                  <wp:effectExtent l="19050" t="0" r="6528" b="0"/>
                  <wp:docPr id="30" name="Рисунок 8" descr="E:\MoiDoki\работа\сентябрь 2018\IMG_20181002_08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MoiDoki\работа\сентябрь 2018\IMG_20181002_08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38" cy="195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C67" w:rsidRPr="008A369B" w:rsidRDefault="00245C67" w:rsidP="00F34DB5">
            <w:r>
              <w:t xml:space="preserve">     </w:t>
            </w:r>
          </w:p>
        </w:tc>
      </w:tr>
      <w:tr w:rsidR="00245C67" w:rsidTr="00F34DB5">
        <w:trPr>
          <w:trHeight w:val="61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№1</w:t>
            </w:r>
          </w:p>
        </w:tc>
      </w:tr>
      <w:tr w:rsidR="00245C67" w:rsidTr="00F34DB5">
        <w:trPr>
          <w:trHeight w:val="570"/>
        </w:trPr>
        <w:tc>
          <w:tcPr>
            <w:tcW w:w="2943" w:type="dxa"/>
            <w:vMerge w:val="restart"/>
          </w:tcPr>
          <w:p w:rsidR="00245C67" w:rsidRPr="00651FF6" w:rsidRDefault="00245C67" w:rsidP="00F34DB5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 xml:space="preserve">Люба: </w:t>
            </w:r>
            <w:r w:rsidR="00D915BD">
              <w:t>«</w:t>
            </w:r>
            <w:proofErr w:type="spellStart"/>
            <w:proofErr w:type="gramStart"/>
            <w:r w:rsidR="00D915BD">
              <w:t>Логическое-геометрическое</w:t>
            </w:r>
            <w:proofErr w:type="spellEnd"/>
            <w:proofErr w:type="gramEnd"/>
            <w:r w:rsidR="00D915BD">
              <w:t>»</w:t>
            </w:r>
          </w:p>
          <w:p w:rsidR="00602D14" w:rsidRDefault="00D915BD" w:rsidP="00F34DB5">
            <w:r>
              <w:t>Сережа: счет в пределах трех.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15" w:rsidRDefault="00245C67" w:rsidP="004F46CE">
            <w:r>
              <w:t xml:space="preserve">Слушание: </w:t>
            </w:r>
            <w:r w:rsidR="008D3015">
              <w:t>Балет «Лебединое озеро» № 1-3</w:t>
            </w:r>
          </w:p>
          <w:p w:rsidR="00245C67" w:rsidRDefault="00245C67" w:rsidP="004F46CE">
            <w:r>
              <w:t>Пение: «Во поле березка стояла» (рус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арод. песня).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4F46CE" w:rsidP="00F34DB5">
            <w:proofErr w:type="gramStart"/>
            <w:r>
              <w:t>«На улице две курицы с петухом дерутся» («Р</w:t>
            </w:r>
            <w:r w:rsidR="00BD3D6D">
              <w:t xml:space="preserve">азвивающие занятия с детьми 5-6 </w:t>
            </w:r>
            <w:r>
              <w:t xml:space="preserve">лет» под редакцией Парамоновой, стр. </w:t>
            </w:r>
            <w:r w:rsidR="00BD3D6D">
              <w:t>99</w:t>
            </w:r>
            <w:r w:rsidR="00C55673">
              <w:t>.</w:t>
            </w:r>
            <w:proofErr w:type="gramEnd"/>
          </w:p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CE" w:rsidRDefault="00DE38D6" w:rsidP="004F46CE">
            <w:r>
              <w:t xml:space="preserve"> </w:t>
            </w:r>
            <w:r w:rsidR="004F46CE">
              <w:t xml:space="preserve">Занятия по тетрадям </w:t>
            </w:r>
            <w:proofErr w:type="spellStart"/>
            <w:r w:rsidR="004F46CE">
              <w:t>Кумон</w:t>
            </w:r>
            <w:proofErr w:type="spellEnd"/>
            <w:r w:rsidR="004F46CE">
              <w:t>:</w:t>
            </w:r>
          </w:p>
          <w:p w:rsidR="004F46CE" w:rsidRDefault="004F46CE" w:rsidP="004F46CE">
            <w:r>
              <w:t>Люба: «Вырезаем и клеим»</w:t>
            </w:r>
          </w:p>
          <w:p w:rsidR="00245C67" w:rsidRDefault="004F46CE" w:rsidP="004F46CE">
            <w:r>
              <w:t>Сережа: «Давай вырезать»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pPr>
              <w:rPr>
                <w:noProof/>
              </w:rPr>
            </w:pPr>
            <w:r>
              <w:rPr>
                <w:noProof/>
              </w:rPr>
              <w:t>Плетение браслетов из резинок</w:t>
            </w:r>
          </w:p>
          <w:p w:rsidR="00245C67" w:rsidRDefault="00245C67" w:rsidP="00F34DB5"/>
        </w:tc>
      </w:tr>
      <w:tr w:rsidR="00245C67" w:rsidTr="00F34DB5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67" w:rsidRDefault="00245C67" w:rsidP="00F34DB5">
            <w:r>
              <w:t>Комплекс №2</w:t>
            </w:r>
          </w:p>
        </w:tc>
      </w:tr>
      <w:tr w:rsidR="00245C67" w:rsidTr="00F34DB5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45C67" w:rsidRPr="00651FF6" w:rsidRDefault="00245C67" w:rsidP="00F34DB5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 xml:space="preserve">Познавательное развитие </w:t>
            </w:r>
          </w:p>
          <w:p w:rsidR="00245C67" w:rsidRPr="00651FF6" w:rsidRDefault="00245C67" w:rsidP="00F34DB5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15" w:rsidRDefault="004F46CE" w:rsidP="008D3015">
            <w:r>
              <w:t>«Еда вкусная и полезная – что на грядке</w:t>
            </w:r>
            <w:r w:rsidR="008D3015">
              <w:t xml:space="preserve"> </w:t>
            </w:r>
            <w:r>
              <w:t xml:space="preserve">растет» </w:t>
            </w:r>
            <w:r w:rsidR="008D3015">
              <w:t>(«Развивающие занятия с детьми 5-6 лет» под редакцией Парамоновой, стр. 112)</w:t>
            </w:r>
          </w:p>
          <w:p w:rsidR="00245C67" w:rsidRDefault="00245C67" w:rsidP="00F34DB5"/>
        </w:tc>
      </w:tr>
      <w:tr w:rsidR="00245C67" w:rsidTr="00F34DB5">
        <w:trPr>
          <w:trHeight w:val="795"/>
        </w:trPr>
        <w:tc>
          <w:tcPr>
            <w:tcW w:w="2943" w:type="dxa"/>
            <w:vMerge/>
          </w:tcPr>
          <w:p w:rsidR="00245C67" w:rsidRPr="00651FF6" w:rsidRDefault="00245C67" w:rsidP="00F34DB5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67" w:rsidRPr="00651FF6" w:rsidRDefault="00245C67" w:rsidP="00F34DB5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15" w:rsidRDefault="008D3015" w:rsidP="008D3015">
            <w:r>
              <w:t xml:space="preserve">Слушание: </w:t>
            </w:r>
          </w:p>
          <w:p w:rsidR="008D3015" w:rsidRDefault="008D3015" w:rsidP="008D3015">
            <w:r>
              <w:t>Балет «Лебединое озеро» № 1-3</w:t>
            </w:r>
          </w:p>
          <w:p w:rsidR="00245C67" w:rsidRDefault="008D3015" w:rsidP="008D3015">
            <w:r>
              <w:t>Пение: «Во поле березка стояла» (рус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арод. песня).</w:t>
            </w:r>
          </w:p>
        </w:tc>
      </w:tr>
    </w:tbl>
    <w:p w:rsidR="00245C67" w:rsidRDefault="00245C67" w:rsidP="00245C67">
      <w:pPr>
        <w:jc w:val="center"/>
        <w:rPr>
          <w:b/>
          <w:sz w:val="32"/>
          <w:szCs w:val="32"/>
        </w:rPr>
      </w:pPr>
    </w:p>
    <w:p w:rsidR="00245C67" w:rsidRPr="00267BA2" w:rsidRDefault="00245C67" w:rsidP="00267BA2">
      <w:pPr>
        <w:pStyle w:val="a3"/>
        <w:rPr>
          <w:lang w:val="en-US"/>
        </w:rPr>
      </w:pPr>
      <w:r>
        <w:t xml:space="preserve">Сергей: 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Осваивание спорткомплекса «Ранний старт», колец, батута.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Пальчиковые игры «Дятел», «Птички в гнезде», «Я хочу построить дом», «Паучок».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Занятия по программе Е. Железновой «Музыка с мамой». Песенки «Автобус», «У жирафа пятна», «Пчелки»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 xml:space="preserve">Показ </w:t>
      </w:r>
      <w:proofErr w:type="spellStart"/>
      <w:r>
        <w:t>потешек</w:t>
      </w:r>
      <w:proofErr w:type="spellEnd"/>
      <w:r>
        <w:t xml:space="preserve"> по книге «Радуга Дуга» с рисунками Ю. Васнецова.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Пересыпание круп, переливание жидкостей.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Рисование пальчиковыми красками и масляной пастелью.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Рисование акварелью в технике «</w:t>
      </w:r>
      <w:proofErr w:type="gramStart"/>
      <w:r>
        <w:t>мокрым</w:t>
      </w:r>
      <w:proofErr w:type="gramEnd"/>
      <w:r>
        <w:t xml:space="preserve"> по мокрому».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Лепка из пластилина.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Шнуровки.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>Аппликация, начальное освоение ножниц, разрезание полосок.</w:t>
      </w:r>
    </w:p>
    <w:p w:rsidR="00245C67" w:rsidRDefault="00245C67" w:rsidP="00245C67">
      <w:pPr>
        <w:pStyle w:val="a3"/>
        <w:numPr>
          <w:ilvl w:val="0"/>
          <w:numId w:val="1"/>
        </w:numPr>
      </w:pPr>
      <w:r>
        <w:t xml:space="preserve">Магнитная аппликация </w:t>
      </w:r>
    </w:p>
    <w:p w:rsidR="00245C67" w:rsidRDefault="00245C67" w:rsidP="00245C67">
      <w:pPr>
        <w:pStyle w:val="a3"/>
      </w:pPr>
    </w:p>
    <w:p w:rsidR="00245C67" w:rsidRDefault="00C55673" w:rsidP="00245C67">
      <w:pPr>
        <w:pStyle w:val="a3"/>
      </w:pPr>
      <w:r>
        <w:rPr>
          <w:noProof/>
        </w:rPr>
        <w:drawing>
          <wp:inline distT="0" distB="0" distL="0" distR="0">
            <wp:extent cx="1302685" cy="1739153"/>
            <wp:effectExtent l="19050" t="0" r="0" b="0"/>
            <wp:docPr id="32" name="Рисунок 9" descr="E:\MoiDoki\работа\сентябрь 2018\IMG_20180910_08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oiDoki\работа\сентябрь 2018\IMG_20180910_084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17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67" w:rsidRDefault="00245C67" w:rsidP="00245C67">
      <w:pPr>
        <w:pStyle w:val="a3"/>
      </w:pPr>
      <w:r>
        <w:t xml:space="preserve">  </w:t>
      </w:r>
    </w:p>
    <w:p w:rsidR="00245C67" w:rsidRDefault="00245C67" w:rsidP="00245C67">
      <w:pPr>
        <w:pStyle w:val="a3"/>
      </w:pPr>
    </w:p>
    <w:p w:rsidR="00245C67" w:rsidRPr="003D4CEF" w:rsidRDefault="00245C67" w:rsidP="00245C67">
      <w:pPr>
        <w:pStyle w:val="a3"/>
      </w:pPr>
    </w:p>
    <w:p w:rsidR="00245C67" w:rsidRPr="003D4CEF" w:rsidRDefault="00245C67" w:rsidP="00245C67">
      <w:pPr>
        <w:pStyle w:val="a3"/>
      </w:pPr>
    </w:p>
    <w:p w:rsidR="00245C67" w:rsidRPr="003D4CEF" w:rsidRDefault="00245C67" w:rsidP="00245C67">
      <w:pPr>
        <w:pStyle w:val="a3"/>
      </w:pPr>
    </w:p>
    <w:p w:rsidR="00245C67" w:rsidRDefault="00245C67" w:rsidP="00245C67"/>
    <w:p w:rsidR="00245C67" w:rsidRDefault="00245C67" w:rsidP="00245C67"/>
    <w:p w:rsidR="00F34DB5" w:rsidRPr="005A7C27" w:rsidRDefault="00F34DB5" w:rsidP="00F34DB5">
      <w:pPr>
        <w:jc w:val="center"/>
      </w:pPr>
    </w:p>
    <w:p w:rsidR="00F34DB5" w:rsidRDefault="00F34DB5" w:rsidP="00F34DB5">
      <w:pPr>
        <w:pStyle w:val="a3"/>
      </w:pPr>
    </w:p>
    <w:p w:rsidR="00F34DB5" w:rsidRDefault="00F34DB5" w:rsidP="00F34DB5">
      <w:pPr>
        <w:pStyle w:val="a3"/>
      </w:pPr>
    </w:p>
    <w:p w:rsidR="00F34DB5" w:rsidRPr="003D4CEF" w:rsidRDefault="00F34DB5" w:rsidP="00F34DB5">
      <w:pPr>
        <w:pStyle w:val="a3"/>
      </w:pPr>
    </w:p>
    <w:p w:rsidR="00F34DB5" w:rsidRPr="003D4CEF" w:rsidRDefault="00F34DB5" w:rsidP="00F34DB5">
      <w:pPr>
        <w:pStyle w:val="a3"/>
      </w:pPr>
    </w:p>
    <w:p w:rsidR="00F34DB5" w:rsidRPr="003D4CEF" w:rsidRDefault="00F34DB5" w:rsidP="00F34DB5">
      <w:pPr>
        <w:pStyle w:val="a3"/>
      </w:pPr>
    </w:p>
    <w:p w:rsidR="00F34DB5" w:rsidRDefault="00F34DB5" w:rsidP="00F34DB5"/>
    <w:p w:rsidR="00F34DB5" w:rsidRDefault="00F34DB5" w:rsidP="00F34DB5"/>
    <w:p w:rsidR="00FB4940" w:rsidRDefault="00FB4940"/>
    <w:sectPr w:rsidR="00FB4940" w:rsidSect="00F34D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776"/>
    <w:multiLevelType w:val="hybridMultilevel"/>
    <w:tmpl w:val="765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45C67"/>
    <w:rsid w:val="001001C2"/>
    <w:rsid w:val="00245C67"/>
    <w:rsid w:val="00267BA2"/>
    <w:rsid w:val="003772B1"/>
    <w:rsid w:val="004F46CE"/>
    <w:rsid w:val="00506A5C"/>
    <w:rsid w:val="0051136D"/>
    <w:rsid w:val="00602D14"/>
    <w:rsid w:val="00724EE1"/>
    <w:rsid w:val="0074791A"/>
    <w:rsid w:val="00757990"/>
    <w:rsid w:val="008D3015"/>
    <w:rsid w:val="00AE50D3"/>
    <w:rsid w:val="00BD3D6D"/>
    <w:rsid w:val="00C13495"/>
    <w:rsid w:val="00C55673"/>
    <w:rsid w:val="00D915BD"/>
    <w:rsid w:val="00DE38D6"/>
    <w:rsid w:val="00E31C6A"/>
    <w:rsid w:val="00EE7194"/>
    <w:rsid w:val="00F13150"/>
    <w:rsid w:val="00F34DB5"/>
    <w:rsid w:val="00FB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5C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5C67"/>
    <w:pPr>
      <w:ind w:left="720"/>
      <w:contextualSpacing/>
    </w:pPr>
  </w:style>
  <w:style w:type="paragraph" w:customStyle="1" w:styleId="c0">
    <w:name w:val="c0"/>
    <w:basedOn w:val="a"/>
    <w:rsid w:val="00245C67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45C67"/>
  </w:style>
  <w:style w:type="character" w:customStyle="1" w:styleId="c4">
    <w:name w:val="c4"/>
    <w:basedOn w:val="a0"/>
    <w:rsid w:val="00245C67"/>
  </w:style>
  <w:style w:type="paragraph" w:styleId="a4">
    <w:name w:val="Balloon Text"/>
    <w:basedOn w:val="a"/>
    <w:link w:val="a5"/>
    <w:uiPriority w:val="99"/>
    <w:semiHidden/>
    <w:unhideWhenUsed/>
    <w:rsid w:val="00245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6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001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2018-10-02T12:20:00Z</dcterms:created>
  <dcterms:modified xsi:type="dcterms:W3CDTF">2018-10-07T17:38:00Z</dcterms:modified>
</cp:coreProperties>
</file>